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69129DCB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063E8D">
              <w:rPr>
                <w:rFonts w:ascii="Times New Roman"/>
                <w:sz w:val="18"/>
              </w:rPr>
              <w:t xml:space="preserve"> by Zoom video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5EDD369B" w:rsidR="00F00E0C" w:rsidRDefault="005728F6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B15937">
              <w:rPr>
                <w:rFonts w:ascii="Arial"/>
                <w:sz w:val="18"/>
              </w:rPr>
              <w:t xml:space="preserve"> </w:t>
            </w:r>
            <w:r w:rsidR="00066D09">
              <w:rPr>
                <w:rFonts w:ascii="Arial"/>
                <w:sz w:val="18"/>
              </w:rPr>
              <w:t>20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532FCB8E" w:rsidR="00F00E0C" w:rsidRDefault="00066D09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Carlin</w:t>
            </w:r>
            <w:r w:rsidR="006A6F5D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1FDA81AC" w:rsidR="00F00E0C" w:rsidRDefault="009826E4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Brandy Holbrook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5511089" w14:textId="4D62B21C" w:rsidR="001628B1" w:rsidRDefault="00B1593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Thomas </w:t>
            </w:r>
            <w:r w:rsidR="001F508D">
              <w:rPr>
                <w:rFonts w:ascii="Arial"/>
                <w:sz w:val="18"/>
              </w:rPr>
              <w:t>O</w:t>
            </w:r>
            <w:r w:rsidR="001F508D">
              <w:rPr>
                <w:rFonts w:ascii="Arial"/>
                <w:sz w:val="18"/>
              </w:rPr>
              <w:t>’</w:t>
            </w:r>
            <w:r w:rsidR="001F508D">
              <w:rPr>
                <w:rFonts w:ascii="Arial"/>
                <w:sz w:val="18"/>
              </w:rPr>
              <w:t>Gara</w:t>
            </w:r>
          </w:p>
          <w:p w14:paraId="20C03F20" w14:textId="68C092AC" w:rsidR="00DB6810" w:rsidRDefault="00DB681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5CEB7ADA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025C35">
              <w:rPr>
                <w:rFonts w:ascii="Arial" w:hAnsi="Arial" w:cs="Arial"/>
                <w:sz w:val="18"/>
              </w:rPr>
              <w:t>N</w:t>
            </w:r>
            <w:r w:rsidR="00A22811">
              <w:rPr>
                <w:rFonts w:ascii="Arial" w:hAnsi="Arial" w:cs="Arial"/>
                <w:sz w:val="18"/>
              </w:rPr>
              <w:t>o Prosecutor Present</w:t>
            </w:r>
          </w:p>
          <w:p w14:paraId="2F52D5C6" w14:textId="50D4E053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F00E0C" w:rsidRPr="005F2DD5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5F2DD5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11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F5305D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In</w:t>
            </w:r>
            <w:r w:rsidRPr="00F5305D">
              <w:rPr>
                <w:color w:val="231F20"/>
                <w:spacing w:val="3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Person</w:t>
            </w:r>
            <w:r w:rsidRPr="00F5305D">
              <w:rPr>
                <w:color w:val="231F20"/>
                <w:spacing w:val="3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4"/>
                <w:sz w:val="21"/>
              </w:rPr>
              <w:t xml:space="preserve"> </w:t>
            </w:r>
            <w:r w:rsidRPr="00A22811">
              <w:rPr>
                <w:color w:val="231F20"/>
                <w:sz w:val="21"/>
                <w:highlight w:val="yellow"/>
              </w:rPr>
              <w:t>Virtual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4"/>
                <w:sz w:val="21"/>
              </w:rPr>
              <w:t xml:space="preserve"> </w:t>
            </w:r>
            <w:r w:rsidRPr="00F5305D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F5305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Number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of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76855261" w:rsidR="00F00E0C" w:rsidRPr="00F5305D" w:rsidRDefault="005F2DD5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5305D">
              <w:rPr>
                <w:rFonts w:ascii="Arial" w:hAnsi="Arial" w:cs="Arial"/>
                <w:sz w:val="18"/>
              </w:rPr>
              <w:t xml:space="preserve"> </w:t>
            </w:r>
            <w:r w:rsidR="00A22811">
              <w:rPr>
                <w:rFonts w:ascii="Arial" w:hAnsi="Arial" w:cs="Arial"/>
                <w:sz w:val="18"/>
              </w:rPr>
              <w:t>3</w:t>
            </w:r>
          </w:p>
        </w:tc>
      </w:tr>
      <w:tr w:rsidR="00F00E0C" w:rsidRPr="005F2DD5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5F2DD5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Defendants</w:t>
            </w:r>
            <w:r w:rsidRPr="005F2DD5">
              <w:rPr>
                <w:color w:val="231F20"/>
                <w:spacing w:val="11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F5305D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In</w:t>
            </w:r>
            <w:r w:rsidRPr="00F5305D">
              <w:rPr>
                <w:color w:val="231F20"/>
                <w:spacing w:val="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Person</w:t>
            </w:r>
            <w:r w:rsidRPr="00F5305D">
              <w:rPr>
                <w:color w:val="231F20"/>
                <w:spacing w:val="54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4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Virtual</w:t>
            </w:r>
            <w:r w:rsidRPr="00F5305D">
              <w:rPr>
                <w:color w:val="231F20"/>
                <w:spacing w:val="54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5305D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F5305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Custodial</w:t>
            </w:r>
            <w:r w:rsidRPr="00F5305D">
              <w:rPr>
                <w:color w:val="231F20"/>
                <w:spacing w:val="9"/>
                <w:sz w:val="21"/>
              </w:rPr>
              <w:t xml:space="preserve"> </w:t>
            </w:r>
            <w:r w:rsidRPr="00F5305D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F5305D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IC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8F789E">
              <w:rPr>
                <w:color w:val="231F20"/>
                <w:sz w:val="21"/>
                <w:highlight w:val="yellow"/>
              </w:rPr>
              <w:t>OOC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2"/>
                <w:sz w:val="21"/>
              </w:rPr>
              <w:t xml:space="preserve"> </w:t>
            </w:r>
            <w:r w:rsidRPr="00F5305D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8B0F67" w:rsidRPr="005F2DD5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4F4D27B7" w:rsidR="008B0F67" w:rsidRPr="00F5305D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5305D">
              <w:rPr>
                <w:color w:val="231F20"/>
                <w:sz w:val="21"/>
              </w:rPr>
              <w:t xml:space="preserve"> </w:t>
            </w:r>
            <w:r w:rsidR="005F2DD5" w:rsidRPr="00F5305D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F5305D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5305D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F5305D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5305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3424CDCD" w:rsidR="008B0F67" w:rsidRPr="00F5305D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5305D">
              <w:rPr>
                <w:color w:val="231F20"/>
                <w:sz w:val="21"/>
              </w:rPr>
              <w:t xml:space="preserve"> </w:t>
            </w:r>
            <w:r w:rsidR="00A22811">
              <w:rPr>
                <w:color w:val="231F20"/>
                <w:sz w:val="21"/>
              </w:rPr>
              <w:t>3</w:t>
            </w:r>
          </w:p>
        </w:tc>
      </w:tr>
      <w:tr w:rsidR="008B0F67" w:rsidRPr="005F2DD5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6E65F75F" w:rsidR="008B0F67" w:rsidRPr="00F5305D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5305D">
              <w:rPr>
                <w:color w:val="231F20"/>
                <w:sz w:val="21"/>
              </w:rPr>
              <w:t xml:space="preserve"> </w:t>
            </w:r>
            <w:r w:rsidR="00807E2E" w:rsidRPr="00F5305D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F5305D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5305D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F5305D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5305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49A31514" w:rsidR="008B0F67" w:rsidRPr="00F5305D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5305D">
              <w:rPr>
                <w:color w:val="231F20"/>
                <w:sz w:val="21"/>
              </w:rPr>
              <w:t xml:space="preserve"> </w:t>
            </w:r>
            <w:r w:rsidR="00F5305D" w:rsidRPr="00F5305D">
              <w:rPr>
                <w:color w:val="231F20"/>
                <w:sz w:val="21"/>
              </w:rPr>
              <w:t>0</w:t>
            </w:r>
          </w:p>
        </w:tc>
      </w:tr>
      <w:tr w:rsidR="008B0F67" w:rsidRPr="005F2DD5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5F2DD5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Hearing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3319ABAD" w:rsidR="004A5308" w:rsidRPr="00F5305D" w:rsidRDefault="002311F0" w:rsidP="005F2DD5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Arraignments and Review</w:t>
            </w:r>
            <w:r w:rsidR="005728F6" w:rsidRPr="00F5305D">
              <w:rPr>
                <w:rFonts w:ascii="Arial"/>
                <w:sz w:val="18"/>
              </w:rPr>
              <w:t xml:space="preserve"> hearings</w:t>
            </w:r>
          </w:p>
        </w:tc>
      </w:tr>
      <w:tr w:rsidR="008B0F67" w:rsidRPr="005F2DD5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F5305D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5305D">
              <w:rPr>
                <w:b/>
                <w:color w:val="231F20"/>
                <w:sz w:val="21"/>
              </w:rPr>
              <w:t>Attorney's</w:t>
            </w:r>
            <w:r w:rsidRPr="00F5305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5305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5F2DD5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F5305D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Did</w:t>
            </w:r>
            <w:r w:rsidRPr="00F5305D">
              <w:rPr>
                <w:color w:val="231F20"/>
                <w:spacing w:val="4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the</w:t>
            </w:r>
            <w:r w:rsidRPr="00F5305D">
              <w:rPr>
                <w:color w:val="231F20"/>
                <w:spacing w:val="7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Attorney</w:t>
            </w:r>
            <w:r w:rsidRPr="00F5305D">
              <w:rPr>
                <w:color w:val="231F20"/>
                <w:spacing w:val="7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appear</w:t>
            </w:r>
            <w:r w:rsidRPr="00F5305D">
              <w:rPr>
                <w:color w:val="231F20"/>
                <w:spacing w:val="4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for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F5305D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F789E">
              <w:rPr>
                <w:color w:val="231F20"/>
                <w:sz w:val="21"/>
                <w:highlight w:val="yellow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F5305D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Did</w:t>
            </w:r>
            <w:r w:rsidRPr="00F5305D">
              <w:rPr>
                <w:color w:val="231F20"/>
                <w:spacing w:val="4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the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Attorney</w:t>
            </w:r>
            <w:r w:rsidRPr="00F5305D">
              <w:rPr>
                <w:color w:val="231F20"/>
                <w:spacing w:val="7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have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the</w:t>
            </w:r>
            <w:r w:rsidRPr="00F5305D">
              <w:rPr>
                <w:color w:val="231F20"/>
                <w:spacing w:val="7"/>
                <w:sz w:val="21"/>
              </w:rPr>
              <w:t xml:space="preserve"> </w:t>
            </w:r>
            <w:r w:rsidRPr="00F5305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F5305D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F789E">
              <w:rPr>
                <w:color w:val="231F20"/>
                <w:sz w:val="21"/>
                <w:highlight w:val="yellow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F5305D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Did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the</w:t>
            </w:r>
            <w:r w:rsidRPr="00F5305D">
              <w:rPr>
                <w:color w:val="231F20"/>
                <w:spacing w:val="9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Attorney</w:t>
            </w:r>
            <w:r w:rsidRPr="00F5305D">
              <w:rPr>
                <w:color w:val="231F20"/>
                <w:spacing w:val="8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appear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to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have</w:t>
            </w:r>
            <w:r w:rsidRPr="00F5305D">
              <w:rPr>
                <w:color w:val="231F20"/>
                <w:spacing w:val="8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had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a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substantive,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confidential</w:t>
            </w:r>
            <w:r w:rsidRPr="00F5305D">
              <w:rPr>
                <w:color w:val="231F20"/>
                <w:spacing w:val="9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meeting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F5305D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each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client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before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8B0F67" w:rsidRPr="00F5305D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F789E">
              <w:rPr>
                <w:color w:val="231F20"/>
                <w:sz w:val="21"/>
                <w:highlight w:val="yellow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F5305D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Did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the</w:t>
            </w:r>
            <w:r w:rsidRPr="00F5305D">
              <w:rPr>
                <w:color w:val="231F20"/>
                <w:spacing w:val="8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Attorney</w:t>
            </w:r>
            <w:r w:rsidRPr="00F5305D">
              <w:rPr>
                <w:color w:val="231F20"/>
                <w:spacing w:val="8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appear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prepared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to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handle</w:t>
            </w:r>
            <w:r w:rsidRPr="00F5305D">
              <w:rPr>
                <w:color w:val="231F20"/>
                <w:spacing w:val="8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their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clients'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F5305D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F789E">
              <w:rPr>
                <w:color w:val="231F20"/>
                <w:sz w:val="21"/>
                <w:highlight w:val="yellow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5F2DD5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F2DD5">
              <w:rPr>
                <w:b/>
                <w:bCs/>
                <w:color w:val="231F20"/>
                <w:sz w:val="21"/>
              </w:rPr>
              <w:t>How</w:t>
            </w:r>
            <w:r w:rsidRPr="005F2DD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prepared</w:t>
            </w:r>
            <w:r w:rsidRPr="005F2DD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did</w:t>
            </w:r>
            <w:r w:rsidRPr="005F2DD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the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Attorney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37C143E" w:rsidR="008B0F67" w:rsidRPr="005F2DD5" w:rsidRDefault="00091E54" w:rsidP="005F2DD5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5F2DD5">
              <w:rPr>
                <w:sz w:val="21"/>
              </w:rPr>
              <w:t xml:space="preserve"> </w:t>
            </w:r>
            <w:r w:rsidR="008B0F67" w:rsidRPr="005F2DD5">
              <w:rPr>
                <w:sz w:val="21"/>
              </w:rPr>
              <w:t>appeared to be prepared for his cases today.</w:t>
            </w:r>
            <w:r w:rsidR="00807E2E" w:rsidRPr="005F2DD5">
              <w:rPr>
                <w:sz w:val="21"/>
              </w:rPr>
              <w:t xml:space="preserve"> </w:t>
            </w:r>
          </w:p>
        </w:tc>
      </w:tr>
      <w:tr w:rsidR="008B0F67" w:rsidRPr="005F2DD5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5F2DD5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F2DD5">
              <w:rPr>
                <w:b/>
                <w:bCs/>
                <w:color w:val="231F20"/>
                <w:sz w:val="21"/>
              </w:rPr>
              <w:t>How</w:t>
            </w:r>
            <w:r w:rsidRPr="005F2DD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knowledgeable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was</w:t>
            </w:r>
            <w:r w:rsidRPr="005F2DD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the</w:t>
            </w:r>
            <w:r w:rsidRPr="005F2DD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Attorney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about</w:t>
            </w:r>
            <w:r w:rsidRPr="005F2DD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their</w:t>
            </w:r>
            <w:r w:rsidRPr="005F2DD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49D09D94" w:rsidR="008B0F67" w:rsidRPr="005F2DD5" w:rsidRDefault="00091E54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8B0F67" w:rsidRPr="005F2DD5">
              <w:rPr>
                <w:sz w:val="21"/>
              </w:rPr>
              <w:t xml:space="preserve"> appeared to be knowledgeable about all his cases today.</w:t>
            </w:r>
          </w:p>
        </w:tc>
      </w:tr>
      <w:tr w:rsidR="008B0F67" w:rsidRPr="005F2DD5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5F2DD5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5F2DD5">
              <w:rPr>
                <w:b/>
                <w:bCs/>
                <w:color w:val="231F20"/>
                <w:sz w:val="21"/>
              </w:rPr>
              <w:t>The</w:t>
            </w:r>
            <w:r w:rsidRPr="005F2DD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Attorney's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courtroom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advocacy</w:t>
            </w:r>
            <w:r w:rsidRPr="005F2DD5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skills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46A17036" w:rsidR="008B0F67" w:rsidRPr="005F2DD5" w:rsidRDefault="00091E54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5F2DD5">
              <w:rPr>
                <w:sz w:val="21"/>
              </w:rPr>
              <w:t>’s</w:t>
            </w:r>
            <w:r w:rsidR="00696976" w:rsidRPr="005F2DD5">
              <w:rPr>
                <w:sz w:val="21"/>
              </w:rPr>
              <w:t xml:space="preserve"> advocacy skills were good. </w:t>
            </w:r>
          </w:p>
          <w:p w14:paraId="311B133C" w14:textId="45413EAA" w:rsidR="004A5308" w:rsidRPr="005F2DD5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5F2DD5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5F2DD5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F2DD5">
              <w:rPr>
                <w:b/>
                <w:bCs/>
                <w:color w:val="231F20"/>
                <w:sz w:val="21"/>
              </w:rPr>
              <w:t>How</w:t>
            </w:r>
            <w:r w:rsidRPr="005F2DD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was</w:t>
            </w:r>
            <w:r w:rsidRPr="005F2DD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the</w:t>
            </w:r>
            <w:r w:rsidRPr="005F2DD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Attorney/client</w:t>
            </w:r>
            <w:r w:rsidRPr="005F2DD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A21412D" w:rsidR="008B0F67" w:rsidRPr="005F2DD5" w:rsidRDefault="008B0F67" w:rsidP="008B0F67">
            <w:pPr>
              <w:pStyle w:val="TableParagraph"/>
              <w:spacing w:before="6"/>
              <w:rPr>
                <w:sz w:val="21"/>
              </w:rPr>
            </w:pPr>
            <w:r w:rsidRPr="005F2DD5">
              <w:rPr>
                <w:sz w:val="21"/>
              </w:rPr>
              <w:t>The attorney-</w:t>
            </w:r>
            <w:proofErr w:type="gramStart"/>
            <w:r w:rsidRPr="005F2DD5">
              <w:rPr>
                <w:sz w:val="21"/>
              </w:rPr>
              <w:t>client</w:t>
            </w:r>
            <w:proofErr w:type="gramEnd"/>
            <w:r w:rsidRPr="005F2DD5">
              <w:rPr>
                <w:sz w:val="21"/>
              </w:rPr>
              <w:t xml:space="preserve"> communication appeared to be good.</w:t>
            </w:r>
          </w:p>
        </w:tc>
      </w:tr>
      <w:tr w:rsidR="008B0F67" w:rsidRPr="005F2DD5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5F2DD5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F2DD5">
              <w:rPr>
                <w:b/>
                <w:color w:val="231F20"/>
                <w:sz w:val="21"/>
              </w:rPr>
              <w:t>Case</w:t>
            </w:r>
            <w:r w:rsidRPr="005F2DD5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5F2DD5">
              <w:rPr>
                <w:b/>
                <w:color w:val="231F20"/>
                <w:sz w:val="21"/>
              </w:rPr>
              <w:t>Stage-Specific</w:t>
            </w:r>
            <w:r w:rsidRPr="005F2DD5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5F2DD5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5F2DD5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5F2DD5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argue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for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pretrial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release/OR,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or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for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reasonable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F5305D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8F789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5F2DD5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4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counsel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each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client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refrain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from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waiving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trial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rights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until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5F2DD5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completed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investigation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of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F5305D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2122C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5F2DD5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have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counseled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clients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refrain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from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waiving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5F2DD5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rights</w:t>
            </w:r>
            <w:r w:rsidRPr="005F2DD5">
              <w:rPr>
                <w:color w:val="231F20"/>
                <w:spacing w:val="3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</w:t>
            </w:r>
            <w:r w:rsidRPr="005F2DD5">
              <w:rPr>
                <w:color w:val="231F20"/>
                <w:spacing w:val="4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2B5D0FD6" w:rsidR="008B0F67" w:rsidRPr="00F5305D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="00E040CF" w:rsidRPr="002122C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5F2DD5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adequately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advise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clients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of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consequences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5F2DD5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accepting</w:t>
            </w:r>
            <w:r w:rsidRPr="005F2DD5">
              <w:rPr>
                <w:color w:val="231F20"/>
                <w:spacing w:val="4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plea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or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going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trial,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including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any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collateral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31352FD" w:rsidR="008B0F67" w:rsidRPr="00F5305D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="00E040CF" w:rsidRPr="002122C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5F2DD5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present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mitigating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evidence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and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provide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argument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5F2DD5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5F2DD5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F5305D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E040C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5F2DD5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address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Presentence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Investigation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Report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(PSI)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5F2DD5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Psychosexual</w:t>
            </w:r>
            <w:r w:rsidRPr="005F2DD5">
              <w:rPr>
                <w:color w:val="231F20"/>
                <w:spacing w:val="1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Evaluation/Risk</w:t>
            </w:r>
            <w:r w:rsidRPr="005F2DD5">
              <w:rPr>
                <w:color w:val="231F20"/>
                <w:spacing w:val="14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Assessment</w:t>
            </w:r>
            <w:r w:rsidRPr="005F2DD5">
              <w:rPr>
                <w:color w:val="231F20"/>
                <w:spacing w:val="14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F5305D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E040C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5F2DD5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court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require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defendant(s)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reimburse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entity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for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F5305D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E040C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5F2DD5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5F2DD5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F2DD5">
              <w:rPr>
                <w:b/>
                <w:color w:val="231F20"/>
                <w:sz w:val="21"/>
              </w:rPr>
              <w:t>Overall</w:t>
            </w:r>
            <w:r w:rsidRPr="005F2DD5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5F2DD5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5F2DD5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Does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have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sustainable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5F2DD5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096AD6">
              <w:rPr>
                <w:color w:val="231F20"/>
                <w:sz w:val="21"/>
                <w:highlight w:val="yellow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5F2DD5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Overall,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does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be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providing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effective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representation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5F2DD5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their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5F2DD5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96AD6">
              <w:rPr>
                <w:color w:val="231F20"/>
                <w:sz w:val="21"/>
                <w:highlight w:val="yellow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18"/>
                <w:sz w:val="21"/>
              </w:rPr>
            </w:pPr>
            <w:r w:rsidRPr="005F2DD5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 w:rsidRPr="005F2DD5">
              <w:rPr>
                <w:b/>
                <w:color w:val="231F20"/>
                <w:spacing w:val="18"/>
                <w:sz w:val="21"/>
              </w:rPr>
              <w:t>:</w:t>
            </w:r>
          </w:p>
          <w:p w14:paraId="63EAEB00" w14:textId="77777777" w:rsidR="000229CD" w:rsidRPr="005F2DD5" w:rsidRDefault="000229CD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313F896B" w14:textId="07018026" w:rsidR="004615F4" w:rsidRDefault="004461FE" w:rsidP="004461FE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[Note: Thomas </w:t>
            </w:r>
            <w:r w:rsidR="000229CD">
              <w:rPr>
                <w:b w:val="0"/>
              </w:rPr>
              <w:t xml:space="preserve">explained that he was </w:t>
            </w:r>
            <w:r>
              <w:rPr>
                <w:b w:val="0"/>
              </w:rPr>
              <w:t>appear</w:t>
            </w:r>
            <w:r w:rsidR="000229CD">
              <w:rPr>
                <w:b w:val="0"/>
              </w:rPr>
              <w:t>ing</w:t>
            </w:r>
            <w:r>
              <w:rPr>
                <w:b w:val="0"/>
              </w:rPr>
              <w:t xml:space="preserve"> by Zoom instead of in person because he is also scheduled to appear in the Elko Justice Court this morning</w:t>
            </w:r>
            <w:r w:rsidR="00C00C51">
              <w:rPr>
                <w:b w:val="0"/>
              </w:rPr>
              <w:t>. The Carlin Justice Court is approximately 30 minutes away from the Elko Justice Court.</w:t>
            </w:r>
            <w:r w:rsidR="003A344D">
              <w:rPr>
                <w:b w:val="0"/>
              </w:rPr>
              <w:t>]</w:t>
            </w:r>
          </w:p>
          <w:p w14:paraId="7C2FFE66" w14:textId="77777777" w:rsidR="003A344D" w:rsidRDefault="003A344D" w:rsidP="004461FE">
            <w:pPr>
              <w:pStyle w:val="BodyText"/>
              <w:rPr>
                <w:b w:val="0"/>
              </w:rPr>
            </w:pPr>
          </w:p>
          <w:p w14:paraId="432A2914" w14:textId="1A0E613A" w:rsidR="00091E54" w:rsidRDefault="00091E54" w:rsidP="00091E54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Thomas represented </w:t>
            </w:r>
            <w:r w:rsidR="003A344D">
              <w:rPr>
                <w:b w:val="0"/>
              </w:rPr>
              <w:t>3</w:t>
            </w:r>
            <w:r>
              <w:rPr>
                <w:b w:val="0"/>
              </w:rPr>
              <w:t xml:space="preserve"> clients </w:t>
            </w:r>
            <w:r w:rsidR="00DB0336">
              <w:rPr>
                <w:b w:val="0"/>
              </w:rPr>
              <w:t>during</w:t>
            </w:r>
            <w:r>
              <w:rPr>
                <w:b w:val="0"/>
              </w:rPr>
              <w:t xml:space="preserve"> today’s </w:t>
            </w:r>
            <w:r w:rsidR="00DB0336">
              <w:rPr>
                <w:b w:val="0"/>
              </w:rPr>
              <w:t>court session</w:t>
            </w:r>
            <w:r>
              <w:rPr>
                <w:b w:val="0"/>
              </w:rPr>
              <w:t>:</w:t>
            </w:r>
          </w:p>
          <w:p w14:paraId="069E2368" w14:textId="7D6384F8" w:rsidR="00F532B9" w:rsidRDefault="00091E54" w:rsidP="00F5305D">
            <w:pPr>
              <w:pStyle w:val="BodyText"/>
              <w:numPr>
                <w:ilvl w:val="0"/>
                <w:numId w:val="5"/>
              </w:numPr>
              <w:rPr>
                <w:b w:val="0"/>
              </w:rPr>
            </w:pPr>
            <w:r w:rsidRPr="00251843">
              <w:rPr>
                <w:b w:val="0"/>
                <w:u w:val="single"/>
              </w:rPr>
              <w:t>Client 1</w:t>
            </w:r>
            <w:r>
              <w:rPr>
                <w:b w:val="0"/>
              </w:rPr>
              <w:t xml:space="preserve">: </w:t>
            </w:r>
            <w:r w:rsidR="003A344D">
              <w:rPr>
                <w:b w:val="0"/>
              </w:rPr>
              <w:t>Arraignment</w:t>
            </w:r>
            <w:r w:rsidR="00096AD6">
              <w:rPr>
                <w:b w:val="0"/>
              </w:rPr>
              <w:t xml:space="preserve">. The client is out-of-custody and present in </w:t>
            </w:r>
            <w:r w:rsidR="00366928">
              <w:rPr>
                <w:b w:val="0"/>
              </w:rPr>
              <w:t>person</w:t>
            </w:r>
            <w:r w:rsidR="00096AD6">
              <w:rPr>
                <w:b w:val="0"/>
              </w:rPr>
              <w:t xml:space="preserve">. </w:t>
            </w:r>
            <w:r w:rsidR="004733E9">
              <w:rPr>
                <w:b w:val="0"/>
              </w:rPr>
              <w:t>T</w:t>
            </w:r>
            <w:r w:rsidR="000628C2">
              <w:rPr>
                <w:b w:val="0"/>
              </w:rPr>
              <w:t>he client is charged with</w:t>
            </w:r>
            <w:r w:rsidR="006D1577">
              <w:rPr>
                <w:b w:val="0"/>
              </w:rPr>
              <w:t xml:space="preserve"> two misdemeanor offense</w:t>
            </w:r>
            <w:r w:rsidR="00596863">
              <w:rPr>
                <w:b w:val="0"/>
              </w:rPr>
              <w:t>s</w:t>
            </w:r>
            <w:r w:rsidR="006D1577">
              <w:rPr>
                <w:b w:val="0"/>
              </w:rPr>
              <w:t>: (1) DUI-1</w:t>
            </w:r>
            <w:r w:rsidR="006D1577" w:rsidRPr="006D1577">
              <w:rPr>
                <w:b w:val="0"/>
                <w:vertAlign w:val="superscript"/>
              </w:rPr>
              <w:t>st</w:t>
            </w:r>
            <w:r w:rsidR="006D1577">
              <w:rPr>
                <w:b w:val="0"/>
              </w:rPr>
              <w:t xml:space="preserve"> Offense and (2) Resisting a Public Officer. The client entered Not Guilty </w:t>
            </w:r>
            <w:proofErr w:type="gramStart"/>
            <w:r w:rsidR="006D1577">
              <w:rPr>
                <w:b w:val="0"/>
              </w:rPr>
              <w:t>pleas</w:t>
            </w:r>
            <w:proofErr w:type="gramEnd"/>
            <w:r w:rsidR="006D1577">
              <w:rPr>
                <w:b w:val="0"/>
              </w:rPr>
              <w:t xml:space="preserve"> to both charges. </w:t>
            </w:r>
            <w:r w:rsidR="007D0533">
              <w:rPr>
                <w:b w:val="0"/>
              </w:rPr>
              <w:t xml:space="preserve">A Pretrial hearing is scheduled for 5/9/2025 at 9:00 a.m. </w:t>
            </w:r>
            <w:r w:rsidR="00607D84">
              <w:rPr>
                <w:b w:val="0"/>
              </w:rPr>
              <w:t xml:space="preserve">No rights were waived in court today. </w:t>
            </w:r>
            <w:r w:rsidR="007D0533">
              <w:rPr>
                <w:b w:val="0"/>
              </w:rPr>
              <w:t>There w</w:t>
            </w:r>
            <w:r w:rsidR="00607D84">
              <w:rPr>
                <w:b w:val="0"/>
              </w:rPr>
              <w:t>as no discussion of the client’s right to a trial within 60 days of today’s arraignment.</w:t>
            </w:r>
            <w:r w:rsidR="007079B4">
              <w:rPr>
                <w:b w:val="0"/>
              </w:rPr>
              <w:t xml:space="preserve"> (The 60 days will expire on 5/19/2025 – 10 days after the </w:t>
            </w:r>
            <w:r w:rsidR="00701E51">
              <w:rPr>
                <w:b w:val="0"/>
              </w:rPr>
              <w:t>Pretrial hearing).</w:t>
            </w:r>
          </w:p>
          <w:p w14:paraId="635F4B32" w14:textId="77777777" w:rsidR="00A3593C" w:rsidRDefault="00A3593C" w:rsidP="00A3593C">
            <w:pPr>
              <w:pStyle w:val="BodyText"/>
              <w:ind w:left="535"/>
              <w:rPr>
                <w:b w:val="0"/>
              </w:rPr>
            </w:pPr>
          </w:p>
          <w:p w14:paraId="5DA5434B" w14:textId="0AD029BE" w:rsidR="00701E51" w:rsidRDefault="00096AD6" w:rsidP="00701E51">
            <w:pPr>
              <w:pStyle w:val="BodyText"/>
              <w:numPr>
                <w:ilvl w:val="0"/>
                <w:numId w:val="5"/>
              </w:numPr>
              <w:rPr>
                <w:b w:val="0"/>
              </w:rPr>
            </w:pPr>
            <w:r w:rsidRPr="00DB0336">
              <w:rPr>
                <w:b w:val="0"/>
                <w:u w:val="single"/>
              </w:rPr>
              <w:t>Client 2</w:t>
            </w:r>
            <w:r>
              <w:rPr>
                <w:b w:val="0"/>
              </w:rPr>
              <w:t xml:space="preserve">: </w:t>
            </w:r>
            <w:r w:rsidR="003A344D">
              <w:rPr>
                <w:b w:val="0"/>
              </w:rPr>
              <w:t>Arraignment</w:t>
            </w:r>
            <w:r>
              <w:rPr>
                <w:b w:val="0"/>
              </w:rPr>
              <w:t xml:space="preserve">. The client is out-of-custody and </w:t>
            </w:r>
            <w:r w:rsidR="00366928">
              <w:rPr>
                <w:b w:val="0"/>
              </w:rPr>
              <w:t>appeared</w:t>
            </w:r>
            <w:r>
              <w:rPr>
                <w:b w:val="0"/>
              </w:rPr>
              <w:t xml:space="preserve"> </w:t>
            </w:r>
            <w:proofErr w:type="gramStart"/>
            <w:r w:rsidR="00366928">
              <w:rPr>
                <w:b w:val="0"/>
              </w:rPr>
              <w:t>by</w:t>
            </w:r>
            <w:proofErr w:type="gramEnd"/>
            <w:r w:rsidR="00366928">
              <w:rPr>
                <w:b w:val="0"/>
              </w:rPr>
              <w:t xml:space="preserve"> Zoom video</w:t>
            </w:r>
            <w:r>
              <w:rPr>
                <w:b w:val="0"/>
              </w:rPr>
              <w:t xml:space="preserve">. </w:t>
            </w:r>
            <w:r w:rsidR="00701E51">
              <w:rPr>
                <w:b w:val="0"/>
              </w:rPr>
              <w:t xml:space="preserve">The client is charged with one misdemeanor </w:t>
            </w:r>
            <w:r w:rsidR="00596863">
              <w:rPr>
                <w:b w:val="0"/>
              </w:rPr>
              <w:t>offense</w:t>
            </w:r>
            <w:r w:rsidR="00701E51">
              <w:rPr>
                <w:b w:val="0"/>
              </w:rPr>
              <w:t>: (1) D</w:t>
            </w:r>
            <w:r w:rsidR="00596863">
              <w:rPr>
                <w:b w:val="0"/>
              </w:rPr>
              <w:t xml:space="preserve">riving While License Suspended Due to </w:t>
            </w:r>
            <w:r w:rsidR="00CF0304">
              <w:rPr>
                <w:b w:val="0"/>
              </w:rPr>
              <w:t>D</w:t>
            </w:r>
            <w:r w:rsidR="00701E51">
              <w:rPr>
                <w:b w:val="0"/>
              </w:rPr>
              <w:t xml:space="preserve">UI. </w:t>
            </w:r>
            <w:r w:rsidR="00DC513A">
              <w:t xml:space="preserve">The client started to explain the facts of the incident but was stopped by Thomas. The client initially said that he did not understand the charges but after a brief discussion with Thomas the client confirmed that he understands the charge. </w:t>
            </w:r>
            <w:r w:rsidR="00701E51">
              <w:rPr>
                <w:b w:val="0"/>
              </w:rPr>
              <w:t xml:space="preserve">The client entered </w:t>
            </w:r>
            <w:r w:rsidR="00CF0304">
              <w:rPr>
                <w:b w:val="0"/>
              </w:rPr>
              <w:t xml:space="preserve">a </w:t>
            </w:r>
            <w:r w:rsidR="00701E51">
              <w:rPr>
                <w:b w:val="0"/>
              </w:rPr>
              <w:t>Not Guilty plea to th</w:t>
            </w:r>
            <w:r w:rsidR="00CF0304">
              <w:rPr>
                <w:b w:val="0"/>
              </w:rPr>
              <w:t>e</w:t>
            </w:r>
            <w:r w:rsidR="00701E51">
              <w:rPr>
                <w:b w:val="0"/>
              </w:rPr>
              <w:t xml:space="preserve"> charge. A Pretrial hearing is scheduled for 5/9/2025 at 9:00 a.m. No rights were waived in court today. There was no discussion of the client’s right to a trial within 60 days of today’s arraignment. (The 60 days will expire on 5/19/2025 – 10 days after the Pretrial hearing).</w:t>
            </w:r>
            <w:r w:rsidR="00741EA8">
              <w:rPr>
                <w:b w:val="0"/>
              </w:rPr>
              <w:t xml:space="preserve"> The client was given permission by the court to attend the Pretrial hearing by Zoom.</w:t>
            </w:r>
          </w:p>
          <w:p w14:paraId="6B6076A1" w14:textId="77777777" w:rsidR="00A3593C" w:rsidRDefault="00A3593C" w:rsidP="00A3593C">
            <w:pPr>
              <w:pStyle w:val="ListParagraph"/>
              <w:rPr>
                <w:b/>
              </w:rPr>
            </w:pPr>
          </w:p>
          <w:p w14:paraId="5123F450" w14:textId="77777777" w:rsidR="00A3593C" w:rsidRDefault="00A3593C" w:rsidP="00A3593C">
            <w:pPr>
              <w:pStyle w:val="BodyText"/>
              <w:ind w:left="535"/>
              <w:rPr>
                <w:b w:val="0"/>
              </w:rPr>
            </w:pPr>
          </w:p>
          <w:p w14:paraId="105CD892" w14:textId="3383A85D" w:rsidR="00811116" w:rsidRDefault="00096AD6" w:rsidP="004461FE">
            <w:pPr>
              <w:pStyle w:val="BodyText"/>
              <w:numPr>
                <w:ilvl w:val="0"/>
                <w:numId w:val="5"/>
              </w:numPr>
            </w:pPr>
            <w:r w:rsidRPr="00F5305D">
              <w:rPr>
                <w:b w:val="0"/>
                <w:u w:val="single"/>
              </w:rPr>
              <w:t>Client 3</w:t>
            </w:r>
            <w:r w:rsidRPr="00F5305D">
              <w:rPr>
                <w:b w:val="0"/>
              </w:rPr>
              <w:t xml:space="preserve">: </w:t>
            </w:r>
            <w:r w:rsidR="003A344D">
              <w:rPr>
                <w:b w:val="0"/>
              </w:rPr>
              <w:t>Review hearing</w:t>
            </w:r>
            <w:r w:rsidR="005736F4" w:rsidRPr="00F5305D">
              <w:rPr>
                <w:b w:val="0"/>
              </w:rPr>
              <w:t xml:space="preserve">. The client is out-of-custody and </w:t>
            </w:r>
            <w:r w:rsidR="00527A80">
              <w:rPr>
                <w:b w:val="0"/>
              </w:rPr>
              <w:t xml:space="preserve">appeared </w:t>
            </w:r>
            <w:proofErr w:type="gramStart"/>
            <w:r w:rsidR="00527A80">
              <w:rPr>
                <w:b w:val="0"/>
              </w:rPr>
              <w:t>by</w:t>
            </w:r>
            <w:proofErr w:type="gramEnd"/>
            <w:r w:rsidR="00527A80">
              <w:rPr>
                <w:b w:val="0"/>
              </w:rPr>
              <w:t xml:space="preserve"> Zoom video</w:t>
            </w:r>
            <w:r w:rsidR="005736F4" w:rsidRPr="00F5305D">
              <w:rPr>
                <w:b w:val="0"/>
              </w:rPr>
              <w:t xml:space="preserve">. The </w:t>
            </w:r>
            <w:r w:rsidR="00527A80">
              <w:rPr>
                <w:b w:val="0"/>
              </w:rPr>
              <w:t>client has submitte</w:t>
            </w:r>
            <w:r w:rsidR="00862C07">
              <w:rPr>
                <w:b w:val="0"/>
              </w:rPr>
              <w:t xml:space="preserve">d proof of </w:t>
            </w:r>
            <w:proofErr w:type="gramStart"/>
            <w:r w:rsidR="00862C07">
              <w:rPr>
                <w:b w:val="0"/>
              </w:rPr>
              <w:t>completion</w:t>
            </w:r>
            <w:proofErr w:type="gramEnd"/>
            <w:r w:rsidR="00862C07">
              <w:rPr>
                <w:b w:val="0"/>
              </w:rPr>
              <w:t xml:space="preserve"> of the House Arrest and the DUI School</w:t>
            </w:r>
            <w:r w:rsidR="00E86725">
              <w:rPr>
                <w:b w:val="0"/>
              </w:rPr>
              <w:t>. The client has also submitted proof of attendance at a Victim Impact Panel</w:t>
            </w:r>
            <w:r w:rsidR="00862C07">
              <w:rPr>
                <w:b w:val="0"/>
              </w:rPr>
              <w:t xml:space="preserve"> and</w:t>
            </w:r>
            <w:r w:rsidR="00E46672">
              <w:rPr>
                <w:b w:val="0"/>
              </w:rPr>
              <w:t xml:space="preserve"> monthly </w:t>
            </w:r>
            <w:r w:rsidR="00FC6A06">
              <w:rPr>
                <w:b w:val="0"/>
              </w:rPr>
              <w:t xml:space="preserve">reports of attendance at </w:t>
            </w:r>
            <w:r w:rsidR="00E46672">
              <w:rPr>
                <w:b w:val="0"/>
              </w:rPr>
              <w:t>counseling sessions. The client has also been making his monthly payments toward the fines, fees, and assessment</w:t>
            </w:r>
            <w:r w:rsidR="00BD78F4">
              <w:rPr>
                <w:b w:val="0"/>
              </w:rPr>
              <w:t>s. The court finds that the client has made good progress. The court set another review hearing for 12/18/2025 at 10:00 a.m.</w:t>
            </w:r>
            <w:r w:rsidR="00A3516E">
              <w:rPr>
                <w:b w:val="0"/>
              </w:rPr>
              <w:t xml:space="preserve"> All that client has remaining to due is pay off the fines, fees, and assessments, and continue to attend counseling sessions.</w:t>
            </w:r>
            <w:r w:rsidR="00862C07">
              <w:rPr>
                <w:b w:val="0"/>
              </w:rPr>
              <w:t xml:space="preserve"> </w:t>
            </w:r>
          </w:p>
          <w:p w14:paraId="264DA6E2" w14:textId="77777777" w:rsidR="00811116" w:rsidRDefault="00811116" w:rsidP="00AC006C">
            <w:pPr>
              <w:pStyle w:val="ListParagraph"/>
              <w:ind w:left="895"/>
            </w:pPr>
          </w:p>
          <w:p w14:paraId="27CBD336" w14:textId="65CD439D" w:rsidR="00AC006C" w:rsidRPr="00AC006C" w:rsidRDefault="00AC006C" w:rsidP="00AC006C">
            <w:pPr>
              <w:pStyle w:val="ListParagraph"/>
              <w:ind w:left="895"/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4" w15:restartNumberingAfterBreak="0">
    <w:nsid w:val="64380554"/>
    <w:multiLevelType w:val="hybridMultilevel"/>
    <w:tmpl w:val="DB98189E"/>
    <w:lvl w:ilvl="0" w:tplc="E21603C4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650B278D"/>
    <w:multiLevelType w:val="hybridMultilevel"/>
    <w:tmpl w:val="474ED1D4"/>
    <w:lvl w:ilvl="0" w:tplc="80E0706C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6DAF2998"/>
    <w:multiLevelType w:val="hybridMultilevel"/>
    <w:tmpl w:val="79148212"/>
    <w:lvl w:ilvl="0" w:tplc="9CA0462C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87A3D0A"/>
    <w:multiLevelType w:val="hybridMultilevel"/>
    <w:tmpl w:val="03647388"/>
    <w:lvl w:ilvl="0" w:tplc="9EFC9732">
      <w:start w:val="20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319324">
    <w:abstractNumId w:val="3"/>
  </w:num>
  <w:num w:numId="2" w16cid:durableId="671107611">
    <w:abstractNumId w:val="1"/>
  </w:num>
  <w:num w:numId="3" w16cid:durableId="907150203">
    <w:abstractNumId w:val="2"/>
  </w:num>
  <w:num w:numId="4" w16cid:durableId="920140777">
    <w:abstractNumId w:val="7"/>
  </w:num>
  <w:num w:numId="5" w16cid:durableId="464273412">
    <w:abstractNumId w:val="4"/>
  </w:num>
  <w:num w:numId="6" w16cid:durableId="1677998979">
    <w:abstractNumId w:val="6"/>
  </w:num>
  <w:num w:numId="7" w16cid:durableId="1160728415">
    <w:abstractNumId w:val="0"/>
  </w:num>
  <w:num w:numId="8" w16cid:durableId="1071998988">
    <w:abstractNumId w:val="8"/>
  </w:num>
  <w:num w:numId="9" w16cid:durableId="1297831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229CD"/>
    <w:rsid w:val="00025C35"/>
    <w:rsid w:val="000628C2"/>
    <w:rsid w:val="00063E8D"/>
    <w:rsid w:val="00066D09"/>
    <w:rsid w:val="00072A73"/>
    <w:rsid w:val="0008100F"/>
    <w:rsid w:val="000900BC"/>
    <w:rsid w:val="00091E54"/>
    <w:rsid w:val="00096AD6"/>
    <w:rsid w:val="000B1FDF"/>
    <w:rsid w:val="000B3DC5"/>
    <w:rsid w:val="00120C3C"/>
    <w:rsid w:val="001305EC"/>
    <w:rsid w:val="001628B1"/>
    <w:rsid w:val="00162F2C"/>
    <w:rsid w:val="00167EE2"/>
    <w:rsid w:val="00177E16"/>
    <w:rsid w:val="001A00F0"/>
    <w:rsid w:val="001D79DE"/>
    <w:rsid w:val="001F508D"/>
    <w:rsid w:val="002122C5"/>
    <w:rsid w:val="0022184F"/>
    <w:rsid w:val="00230146"/>
    <w:rsid w:val="002311F0"/>
    <w:rsid w:val="00240861"/>
    <w:rsid w:val="0025077E"/>
    <w:rsid w:val="00251843"/>
    <w:rsid w:val="002608B8"/>
    <w:rsid w:val="002F30D2"/>
    <w:rsid w:val="00320D12"/>
    <w:rsid w:val="00366928"/>
    <w:rsid w:val="0037176A"/>
    <w:rsid w:val="003737E1"/>
    <w:rsid w:val="003959D5"/>
    <w:rsid w:val="003A344D"/>
    <w:rsid w:val="003B010C"/>
    <w:rsid w:val="003B5049"/>
    <w:rsid w:val="003E1670"/>
    <w:rsid w:val="00431078"/>
    <w:rsid w:val="004461FE"/>
    <w:rsid w:val="00447B2E"/>
    <w:rsid w:val="004615F4"/>
    <w:rsid w:val="00472A38"/>
    <w:rsid w:val="004733E9"/>
    <w:rsid w:val="00481987"/>
    <w:rsid w:val="0049612C"/>
    <w:rsid w:val="004A5308"/>
    <w:rsid w:val="004A5C07"/>
    <w:rsid w:val="004B241C"/>
    <w:rsid w:val="004F51B9"/>
    <w:rsid w:val="00527A80"/>
    <w:rsid w:val="00552654"/>
    <w:rsid w:val="00554FFE"/>
    <w:rsid w:val="00566083"/>
    <w:rsid w:val="005728F6"/>
    <w:rsid w:val="005736F4"/>
    <w:rsid w:val="00596863"/>
    <w:rsid w:val="005E10D1"/>
    <w:rsid w:val="005E7B10"/>
    <w:rsid w:val="005F2DD5"/>
    <w:rsid w:val="00602BA9"/>
    <w:rsid w:val="0060656C"/>
    <w:rsid w:val="00607D84"/>
    <w:rsid w:val="00614CD6"/>
    <w:rsid w:val="00627110"/>
    <w:rsid w:val="00640D95"/>
    <w:rsid w:val="006625DD"/>
    <w:rsid w:val="0066578A"/>
    <w:rsid w:val="00681D8E"/>
    <w:rsid w:val="00695340"/>
    <w:rsid w:val="00695390"/>
    <w:rsid w:val="00696976"/>
    <w:rsid w:val="006A6F5D"/>
    <w:rsid w:val="006B5F2C"/>
    <w:rsid w:val="006C1405"/>
    <w:rsid w:val="006D1577"/>
    <w:rsid w:val="006D3095"/>
    <w:rsid w:val="006F7345"/>
    <w:rsid w:val="00701E51"/>
    <w:rsid w:val="00706188"/>
    <w:rsid w:val="007079B4"/>
    <w:rsid w:val="00723B2F"/>
    <w:rsid w:val="00741EA8"/>
    <w:rsid w:val="0076578A"/>
    <w:rsid w:val="00770675"/>
    <w:rsid w:val="00792811"/>
    <w:rsid w:val="007A402A"/>
    <w:rsid w:val="007B0DBF"/>
    <w:rsid w:val="007B75CA"/>
    <w:rsid w:val="007D0533"/>
    <w:rsid w:val="007F0B66"/>
    <w:rsid w:val="007F6CC1"/>
    <w:rsid w:val="00807E2E"/>
    <w:rsid w:val="00811116"/>
    <w:rsid w:val="00813372"/>
    <w:rsid w:val="00825B87"/>
    <w:rsid w:val="008524A4"/>
    <w:rsid w:val="00862C07"/>
    <w:rsid w:val="00867B0F"/>
    <w:rsid w:val="0089169D"/>
    <w:rsid w:val="008B0F67"/>
    <w:rsid w:val="008B270D"/>
    <w:rsid w:val="008D0DD7"/>
    <w:rsid w:val="008F789E"/>
    <w:rsid w:val="00915259"/>
    <w:rsid w:val="00930EA9"/>
    <w:rsid w:val="009438E1"/>
    <w:rsid w:val="00947D18"/>
    <w:rsid w:val="009569DD"/>
    <w:rsid w:val="00980DC6"/>
    <w:rsid w:val="009826E4"/>
    <w:rsid w:val="009928D6"/>
    <w:rsid w:val="009B6950"/>
    <w:rsid w:val="009D122A"/>
    <w:rsid w:val="00A22811"/>
    <w:rsid w:val="00A3516E"/>
    <w:rsid w:val="00A3593C"/>
    <w:rsid w:val="00A55887"/>
    <w:rsid w:val="00A73DAE"/>
    <w:rsid w:val="00A8637F"/>
    <w:rsid w:val="00A978E4"/>
    <w:rsid w:val="00AB19B5"/>
    <w:rsid w:val="00AB6BED"/>
    <w:rsid w:val="00AB7677"/>
    <w:rsid w:val="00AC006C"/>
    <w:rsid w:val="00AC5755"/>
    <w:rsid w:val="00AF30AB"/>
    <w:rsid w:val="00B12C53"/>
    <w:rsid w:val="00B15937"/>
    <w:rsid w:val="00B6197C"/>
    <w:rsid w:val="00B6420B"/>
    <w:rsid w:val="00B7262E"/>
    <w:rsid w:val="00BA5474"/>
    <w:rsid w:val="00BB05FA"/>
    <w:rsid w:val="00BB379E"/>
    <w:rsid w:val="00BD72D8"/>
    <w:rsid w:val="00BD78F4"/>
    <w:rsid w:val="00BF14D8"/>
    <w:rsid w:val="00C00C51"/>
    <w:rsid w:val="00C019A9"/>
    <w:rsid w:val="00C21B1A"/>
    <w:rsid w:val="00C9265C"/>
    <w:rsid w:val="00CA0564"/>
    <w:rsid w:val="00CB3BA5"/>
    <w:rsid w:val="00CC14E0"/>
    <w:rsid w:val="00CD53C5"/>
    <w:rsid w:val="00CF0219"/>
    <w:rsid w:val="00CF0304"/>
    <w:rsid w:val="00D04171"/>
    <w:rsid w:val="00D17299"/>
    <w:rsid w:val="00D7404F"/>
    <w:rsid w:val="00D82F64"/>
    <w:rsid w:val="00DA15AB"/>
    <w:rsid w:val="00DA2B60"/>
    <w:rsid w:val="00DB0336"/>
    <w:rsid w:val="00DB6810"/>
    <w:rsid w:val="00DC50F4"/>
    <w:rsid w:val="00DC513A"/>
    <w:rsid w:val="00DD3B36"/>
    <w:rsid w:val="00DD5F67"/>
    <w:rsid w:val="00E015DB"/>
    <w:rsid w:val="00E040CF"/>
    <w:rsid w:val="00E046A6"/>
    <w:rsid w:val="00E4287A"/>
    <w:rsid w:val="00E46672"/>
    <w:rsid w:val="00E57505"/>
    <w:rsid w:val="00E86725"/>
    <w:rsid w:val="00EB122B"/>
    <w:rsid w:val="00EB2AEF"/>
    <w:rsid w:val="00EB63A2"/>
    <w:rsid w:val="00ED3C87"/>
    <w:rsid w:val="00EF4ADD"/>
    <w:rsid w:val="00F00E0C"/>
    <w:rsid w:val="00F0539A"/>
    <w:rsid w:val="00F33D21"/>
    <w:rsid w:val="00F36D7D"/>
    <w:rsid w:val="00F5305D"/>
    <w:rsid w:val="00F532B9"/>
    <w:rsid w:val="00F80F1A"/>
    <w:rsid w:val="00F93549"/>
    <w:rsid w:val="00FB15C3"/>
    <w:rsid w:val="00FC4FFA"/>
    <w:rsid w:val="00FC6A06"/>
    <w:rsid w:val="00FE6F07"/>
    <w:rsid w:val="00FE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50F4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00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DC50F4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00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35</cp:revision>
  <dcterms:created xsi:type="dcterms:W3CDTF">2025-05-15T03:57:00Z</dcterms:created>
  <dcterms:modified xsi:type="dcterms:W3CDTF">2025-05-16T16:15:00Z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