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2500C61D" w:rsidR="00F00E0C" w:rsidRDefault="005C7417">
            <w:pPr>
              <w:pStyle w:val="TableParagraph"/>
              <w:spacing w:before="23"/>
              <w:ind w:left="48"/>
              <w:rPr>
                <w:rFonts w:ascii="Arial"/>
                <w:sz w:val="18"/>
              </w:rPr>
            </w:pPr>
            <w:r>
              <w:rPr>
                <w:rFonts w:ascii="Arial"/>
                <w:sz w:val="18"/>
              </w:rPr>
              <w:t>March 3</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65113099" w:rsidR="00F00E0C" w:rsidRDefault="000F37F2">
            <w:pPr>
              <w:pStyle w:val="TableParagraph"/>
              <w:spacing w:before="31"/>
              <w:ind w:left="48"/>
              <w:rPr>
                <w:rFonts w:ascii="Arial"/>
                <w:sz w:val="18"/>
              </w:rPr>
            </w:pPr>
            <w:r>
              <w:rPr>
                <w:rFonts w:ascii="Arial"/>
                <w:sz w:val="18"/>
              </w:rPr>
              <w:t>Ninth Judicial District</w:t>
            </w:r>
            <w:r w:rsidR="005E6DB7">
              <w:rPr>
                <w:rFonts w:ascii="Arial"/>
                <w:sz w:val="18"/>
              </w:rPr>
              <w:t xml:space="preserve"> Court</w:t>
            </w:r>
            <w:r>
              <w:rPr>
                <w:rFonts w:ascii="Arial"/>
                <w:sz w:val="18"/>
              </w:rPr>
              <w:t xml:space="preserve"> Dept I</w:t>
            </w:r>
            <w:r w:rsidR="005C7417">
              <w:rPr>
                <w:rFonts w:ascii="Arial"/>
                <w:sz w:val="18"/>
              </w:rPr>
              <w:t>I</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63F67B4B" w:rsidR="00F00E0C" w:rsidRDefault="005C7417">
            <w:pPr>
              <w:pStyle w:val="TableParagraph"/>
              <w:spacing w:before="31"/>
              <w:ind w:left="49"/>
              <w:rPr>
                <w:rFonts w:ascii="Arial"/>
                <w:sz w:val="18"/>
              </w:rPr>
            </w:pPr>
            <w:r>
              <w:rPr>
                <w:rFonts w:ascii="Arial"/>
                <w:sz w:val="18"/>
              </w:rPr>
              <w:t>Thomas Gregory</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46B28713" w:rsidR="001628B1" w:rsidRPr="00FD5090" w:rsidRDefault="00A83FFF" w:rsidP="00BD72D8">
            <w:pPr>
              <w:pStyle w:val="TableParagraph"/>
              <w:spacing w:before="31"/>
              <w:ind w:left="48"/>
              <w:rPr>
                <w:rFonts w:ascii="Arial"/>
                <w:sz w:val="18"/>
              </w:rPr>
            </w:pPr>
            <w:r>
              <w:rPr>
                <w:rFonts w:ascii="Arial"/>
                <w:sz w:val="18"/>
              </w:rPr>
              <w:t>Matt</w:t>
            </w:r>
            <w:r w:rsidR="00C80A8D">
              <w:rPr>
                <w:rFonts w:ascii="Arial"/>
                <w:sz w:val="18"/>
              </w:rPr>
              <w:t xml:space="preserve"> </w:t>
            </w:r>
            <w:proofErr w:type="spellStart"/>
            <w:r w:rsidR="00E96396">
              <w:rPr>
                <w:rFonts w:ascii="Arial"/>
                <w:sz w:val="18"/>
              </w:rPr>
              <w:t>St</w:t>
            </w:r>
            <w:r w:rsidR="00776DDA">
              <w:rPr>
                <w:rFonts w:ascii="Arial"/>
                <w:sz w:val="18"/>
              </w:rPr>
              <w:t>ermitz</w:t>
            </w:r>
            <w:proofErr w:type="spellEnd"/>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728C9814"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B77CB1" w:rsidRPr="00C80A8D">
              <w:rPr>
                <w:rFonts w:ascii="Arial" w:hAnsi="Arial" w:cs="Arial"/>
                <w:sz w:val="18"/>
                <w:highlight w:val="yellow"/>
              </w:rPr>
              <w:t>Jim Sibley</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C80A8D" w:rsidRDefault="003B010C">
            <w:pPr>
              <w:pStyle w:val="TableParagraph"/>
              <w:spacing w:before="6" w:line="240" w:lineRule="exact"/>
              <w:ind w:left="319"/>
              <w:rPr>
                <w:sz w:val="21"/>
              </w:rPr>
            </w:pPr>
            <w:r w:rsidRPr="005D1CD6">
              <w:rPr>
                <w:color w:val="231F20"/>
                <w:sz w:val="21"/>
                <w:highlight w:val="yellow"/>
              </w:rPr>
              <w:t>In</w:t>
            </w:r>
            <w:r w:rsidRPr="005D1CD6">
              <w:rPr>
                <w:color w:val="231F20"/>
                <w:spacing w:val="3"/>
                <w:sz w:val="21"/>
                <w:highlight w:val="yellow"/>
              </w:rPr>
              <w:t xml:space="preserve"> </w:t>
            </w:r>
            <w:r w:rsidRPr="005D1CD6">
              <w:rPr>
                <w:color w:val="231F20"/>
                <w:sz w:val="21"/>
                <w:highlight w:val="yellow"/>
              </w:rPr>
              <w:t>Person</w:t>
            </w:r>
            <w:r w:rsidRPr="00C80A8D">
              <w:rPr>
                <w:color w:val="231F20"/>
                <w:spacing w:val="3"/>
                <w:sz w:val="21"/>
              </w:rPr>
              <w:t xml:space="preserve"> </w:t>
            </w:r>
            <w:r w:rsidRPr="00C80A8D">
              <w:rPr>
                <w:color w:val="231F20"/>
                <w:sz w:val="21"/>
              </w:rPr>
              <w:t>/</w:t>
            </w:r>
            <w:r w:rsidRPr="00C80A8D">
              <w:rPr>
                <w:color w:val="231F20"/>
                <w:spacing w:val="4"/>
                <w:sz w:val="21"/>
              </w:rPr>
              <w:t xml:space="preserve"> </w:t>
            </w:r>
            <w:r w:rsidRPr="00C80A8D">
              <w:rPr>
                <w:color w:val="231F20"/>
                <w:sz w:val="21"/>
              </w:rPr>
              <w:t>Virtual</w:t>
            </w:r>
            <w:r w:rsidRPr="00C80A8D">
              <w:rPr>
                <w:color w:val="231F20"/>
                <w:spacing w:val="5"/>
                <w:sz w:val="21"/>
              </w:rPr>
              <w:t xml:space="preserve"> </w:t>
            </w:r>
            <w:r w:rsidRPr="00C80A8D">
              <w:rPr>
                <w:color w:val="231F20"/>
                <w:sz w:val="21"/>
              </w:rPr>
              <w:t>/</w:t>
            </w:r>
            <w:r w:rsidRPr="00C80A8D">
              <w:rPr>
                <w:color w:val="231F20"/>
                <w:spacing w:val="4"/>
                <w:sz w:val="21"/>
              </w:rPr>
              <w:t xml:space="preserve"> </w:t>
            </w:r>
            <w:r w:rsidRPr="00C80A8D">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C80A8D" w:rsidRDefault="003B010C">
            <w:pPr>
              <w:pStyle w:val="TableParagraph"/>
              <w:spacing w:before="6" w:line="240" w:lineRule="exact"/>
              <w:ind w:left="46"/>
              <w:rPr>
                <w:sz w:val="21"/>
              </w:rPr>
            </w:pPr>
            <w:r w:rsidRPr="00C80A8D">
              <w:rPr>
                <w:color w:val="231F20"/>
                <w:sz w:val="21"/>
              </w:rPr>
              <w:t>Number</w:t>
            </w:r>
            <w:r w:rsidRPr="00C80A8D">
              <w:rPr>
                <w:color w:val="231F20"/>
                <w:spacing w:val="5"/>
                <w:sz w:val="21"/>
              </w:rPr>
              <w:t xml:space="preserve"> </w:t>
            </w:r>
            <w:r w:rsidRPr="00C80A8D">
              <w:rPr>
                <w:color w:val="231F20"/>
                <w:sz w:val="21"/>
              </w:rPr>
              <w:t>of</w:t>
            </w:r>
            <w:r w:rsidRPr="00C80A8D">
              <w:rPr>
                <w:color w:val="231F20"/>
                <w:spacing w:val="6"/>
                <w:sz w:val="21"/>
              </w:rPr>
              <w:t xml:space="preserve"> </w:t>
            </w:r>
            <w:r w:rsidRPr="00C80A8D">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1CB9DBB9" w:rsidR="00F00E0C" w:rsidRPr="00C80A8D" w:rsidRDefault="003E1670">
            <w:pPr>
              <w:pStyle w:val="TableParagraph"/>
              <w:ind w:left="0"/>
              <w:rPr>
                <w:rFonts w:ascii="Arial" w:hAnsi="Arial" w:cs="Arial"/>
                <w:sz w:val="18"/>
              </w:rPr>
            </w:pPr>
            <w:r w:rsidRPr="00C80A8D">
              <w:rPr>
                <w:rFonts w:ascii="Arial" w:hAnsi="Arial" w:cs="Arial"/>
                <w:sz w:val="18"/>
              </w:rPr>
              <w:t xml:space="preserve"> </w:t>
            </w:r>
            <w:r w:rsidR="005D1CD6">
              <w:rPr>
                <w:rFonts w:ascii="Arial" w:hAnsi="Arial" w:cs="Arial"/>
                <w:sz w:val="18"/>
              </w:rPr>
              <w:t>2</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C80A8D" w:rsidRDefault="003B010C">
            <w:pPr>
              <w:pStyle w:val="TableParagraph"/>
              <w:spacing w:before="6" w:line="240" w:lineRule="exact"/>
              <w:ind w:left="261"/>
              <w:rPr>
                <w:sz w:val="21"/>
              </w:rPr>
            </w:pPr>
            <w:r w:rsidRPr="005D1CD6">
              <w:rPr>
                <w:color w:val="231F20"/>
                <w:sz w:val="21"/>
                <w:highlight w:val="yellow"/>
              </w:rPr>
              <w:t>In</w:t>
            </w:r>
            <w:r w:rsidRPr="005D1CD6">
              <w:rPr>
                <w:color w:val="231F20"/>
                <w:spacing w:val="1"/>
                <w:sz w:val="21"/>
                <w:highlight w:val="yellow"/>
              </w:rPr>
              <w:t xml:space="preserve"> </w:t>
            </w:r>
            <w:r w:rsidRPr="005D1CD6">
              <w:rPr>
                <w:color w:val="231F20"/>
                <w:sz w:val="21"/>
                <w:highlight w:val="yellow"/>
              </w:rPr>
              <w:t>Person</w:t>
            </w:r>
            <w:r w:rsidRPr="00C80A8D">
              <w:rPr>
                <w:color w:val="231F20"/>
                <w:spacing w:val="54"/>
                <w:sz w:val="21"/>
              </w:rPr>
              <w:t xml:space="preserve"> </w:t>
            </w:r>
            <w:r w:rsidRPr="00C80A8D">
              <w:rPr>
                <w:color w:val="231F20"/>
                <w:sz w:val="21"/>
              </w:rPr>
              <w:t>/</w:t>
            </w:r>
            <w:r w:rsidRPr="00C80A8D">
              <w:rPr>
                <w:color w:val="231F20"/>
                <w:spacing w:val="54"/>
                <w:sz w:val="21"/>
              </w:rPr>
              <w:t xml:space="preserve"> </w:t>
            </w:r>
            <w:r w:rsidRPr="00C80A8D">
              <w:rPr>
                <w:color w:val="231F20"/>
                <w:sz w:val="21"/>
              </w:rPr>
              <w:t>Virtual</w:t>
            </w:r>
            <w:r w:rsidRPr="00C80A8D">
              <w:rPr>
                <w:color w:val="231F20"/>
                <w:spacing w:val="54"/>
                <w:sz w:val="21"/>
              </w:rPr>
              <w:t xml:space="preserve"> </w:t>
            </w:r>
            <w:r w:rsidRPr="00C80A8D">
              <w:rPr>
                <w:color w:val="231F20"/>
                <w:sz w:val="21"/>
              </w:rPr>
              <w:t>/</w:t>
            </w:r>
            <w:r w:rsidRPr="00C80A8D">
              <w:rPr>
                <w:color w:val="231F20"/>
                <w:spacing w:val="54"/>
                <w:sz w:val="21"/>
              </w:rPr>
              <w:t xml:space="preserve"> </w:t>
            </w:r>
            <w:r w:rsidR="007F0B66" w:rsidRPr="00C80A8D">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C80A8D" w:rsidRDefault="003B010C">
            <w:pPr>
              <w:pStyle w:val="TableParagraph"/>
              <w:spacing w:before="6" w:line="240" w:lineRule="exact"/>
              <w:ind w:left="46"/>
              <w:rPr>
                <w:sz w:val="21"/>
              </w:rPr>
            </w:pPr>
            <w:r w:rsidRPr="00C80A8D">
              <w:rPr>
                <w:color w:val="231F20"/>
                <w:sz w:val="21"/>
              </w:rPr>
              <w:t>Custodial</w:t>
            </w:r>
            <w:r w:rsidRPr="00C80A8D">
              <w:rPr>
                <w:color w:val="231F20"/>
                <w:spacing w:val="9"/>
                <w:sz w:val="21"/>
              </w:rPr>
              <w:t xml:space="preserve"> </w:t>
            </w:r>
            <w:r w:rsidRPr="00C80A8D">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C80A8D" w:rsidRDefault="003B010C">
            <w:pPr>
              <w:pStyle w:val="TableParagraph"/>
              <w:spacing w:before="6" w:line="240" w:lineRule="exact"/>
              <w:ind w:left="702"/>
              <w:rPr>
                <w:sz w:val="21"/>
              </w:rPr>
            </w:pPr>
            <w:r w:rsidRPr="005D1CD6">
              <w:rPr>
                <w:color w:val="231F20"/>
                <w:sz w:val="21"/>
                <w:highlight w:val="yellow"/>
              </w:rPr>
              <w:t>IC</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z w:val="21"/>
              </w:rPr>
              <w:t>OOC</w:t>
            </w:r>
            <w:r w:rsidRPr="00C80A8D">
              <w:rPr>
                <w:color w:val="231F20"/>
                <w:spacing w:val="51"/>
                <w:sz w:val="21"/>
              </w:rPr>
              <w:t xml:space="preserve"> </w:t>
            </w:r>
            <w:r w:rsidRPr="00C80A8D">
              <w:rPr>
                <w:color w:val="231F20"/>
                <w:sz w:val="21"/>
              </w:rPr>
              <w:t>/</w:t>
            </w:r>
            <w:r w:rsidRPr="00C80A8D">
              <w:rPr>
                <w:color w:val="231F20"/>
                <w:spacing w:val="52"/>
                <w:sz w:val="21"/>
              </w:rPr>
              <w:t xml:space="preserve"> </w:t>
            </w:r>
            <w:r w:rsidRPr="00C80A8D">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212F0EA4" w:rsidR="00D54894" w:rsidRPr="00C80A8D" w:rsidRDefault="005D1CD6" w:rsidP="000F37F2">
            <w:pPr>
              <w:pStyle w:val="TableParagraph"/>
              <w:spacing w:before="6" w:line="240" w:lineRule="exact"/>
              <w:rPr>
                <w:color w:val="231F20"/>
                <w:sz w:val="21"/>
              </w:rPr>
            </w:pPr>
            <w:r>
              <w:rPr>
                <w:color w:val="231F20"/>
                <w:sz w:val="21"/>
              </w:rPr>
              <w:t>2</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C80A8D" w:rsidRDefault="00D54894">
            <w:pPr>
              <w:pStyle w:val="TableParagraph"/>
              <w:spacing w:before="6" w:line="240" w:lineRule="exact"/>
              <w:ind w:left="46"/>
              <w:rPr>
                <w:color w:val="231F20"/>
                <w:sz w:val="21"/>
              </w:rPr>
            </w:pPr>
            <w:r w:rsidRPr="00C80A8D">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4617E72A" w:rsidR="00D54894" w:rsidRPr="00C80A8D" w:rsidRDefault="000F37F2" w:rsidP="000F37F2">
            <w:pPr>
              <w:pStyle w:val="TableParagraph"/>
              <w:spacing w:before="6" w:line="240" w:lineRule="exact"/>
              <w:rPr>
                <w:color w:val="231F20"/>
                <w:sz w:val="21"/>
              </w:rPr>
            </w:pPr>
            <w:r w:rsidRPr="00C80A8D">
              <w:rPr>
                <w:color w:val="231F20"/>
                <w:sz w:val="21"/>
              </w:rPr>
              <w:t xml:space="preserve"> </w:t>
            </w:r>
            <w:r w:rsidR="005D1CD6">
              <w:rPr>
                <w:color w:val="231F20"/>
                <w:sz w:val="21"/>
              </w:rPr>
              <w:t>0</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25517987" w:rsidR="00D54894" w:rsidRPr="00C80A8D" w:rsidRDefault="005D1CD6"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C80A8D" w:rsidRDefault="00D54894">
            <w:pPr>
              <w:pStyle w:val="TableParagraph"/>
              <w:spacing w:before="6" w:line="240" w:lineRule="exact"/>
              <w:ind w:left="46"/>
              <w:rPr>
                <w:color w:val="231F20"/>
                <w:sz w:val="21"/>
              </w:rPr>
            </w:pPr>
            <w:r w:rsidRPr="00C80A8D">
              <w:rPr>
                <w:color w:val="231F20"/>
                <w:sz w:val="21"/>
              </w:rPr>
              <w:t xml:space="preserve">Cases Continued </w:t>
            </w:r>
          </w:p>
          <w:p w14:paraId="2E340A67" w14:textId="34811C09" w:rsidR="00D54894" w:rsidRPr="00C80A8D" w:rsidRDefault="00D54894">
            <w:pPr>
              <w:pStyle w:val="TableParagraph"/>
              <w:spacing w:before="6" w:line="240" w:lineRule="exact"/>
              <w:ind w:left="46"/>
              <w:rPr>
                <w:color w:val="231F20"/>
                <w:sz w:val="21"/>
              </w:rPr>
            </w:pPr>
            <w:r w:rsidRPr="00C80A8D">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1E0C1B6A" w:rsidR="00D54894" w:rsidRPr="00C80A8D" w:rsidRDefault="000F37F2" w:rsidP="000F37F2">
            <w:pPr>
              <w:pStyle w:val="TableParagraph"/>
              <w:spacing w:before="6" w:line="240" w:lineRule="exact"/>
              <w:rPr>
                <w:color w:val="231F20"/>
                <w:sz w:val="21"/>
              </w:rPr>
            </w:pPr>
            <w:r w:rsidRPr="00C80A8D">
              <w:rPr>
                <w:color w:val="231F20"/>
                <w:sz w:val="21"/>
              </w:rPr>
              <w:t xml:space="preserve"> </w:t>
            </w:r>
            <w:r w:rsidR="005D1CD6">
              <w:rPr>
                <w:color w:val="231F20"/>
                <w:sz w:val="21"/>
              </w:rPr>
              <w:t>0</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11A01A26" w:rsidR="00F00E0C" w:rsidRPr="00C80A8D" w:rsidRDefault="00B77CB1" w:rsidP="00E5795A">
            <w:pPr>
              <w:pStyle w:val="TableParagraph"/>
              <w:spacing w:before="19"/>
              <w:ind w:left="0"/>
              <w:rPr>
                <w:rFonts w:ascii="Arial"/>
                <w:sz w:val="18"/>
              </w:rPr>
            </w:pPr>
            <w:r w:rsidRPr="00C80A8D">
              <w:rPr>
                <w:rFonts w:ascii="Arial"/>
                <w:sz w:val="18"/>
              </w:rPr>
              <w:t xml:space="preserve"> </w:t>
            </w:r>
            <w:r w:rsidR="005D1CD6">
              <w:rPr>
                <w:rFonts w:ascii="Arial"/>
                <w:sz w:val="18"/>
              </w:rPr>
              <w:t>Arraignments</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C80A8D" w:rsidRDefault="003B010C">
            <w:pPr>
              <w:pStyle w:val="TableParagraph"/>
              <w:spacing w:line="233" w:lineRule="exact"/>
              <w:ind w:left="56" w:right="2"/>
              <w:jc w:val="center"/>
              <w:rPr>
                <w:b/>
                <w:sz w:val="21"/>
              </w:rPr>
            </w:pPr>
            <w:r w:rsidRPr="00C80A8D">
              <w:rPr>
                <w:b/>
                <w:color w:val="231F20"/>
                <w:sz w:val="21"/>
              </w:rPr>
              <w:t>Attorney's</w:t>
            </w:r>
            <w:r w:rsidRPr="00C80A8D">
              <w:rPr>
                <w:b/>
                <w:color w:val="231F20"/>
                <w:spacing w:val="12"/>
                <w:sz w:val="21"/>
              </w:rPr>
              <w:t xml:space="preserve"> </w:t>
            </w:r>
            <w:r w:rsidRPr="00C80A8D">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7"/>
                <w:sz w:val="21"/>
              </w:rPr>
              <w:t xml:space="preserve"> </w:t>
            </w:r>
            <w:r w:rsidRPr="00C80A8D">
              <w:rPr>
                <w:color w:val="231F20"/>
                <w:sz w:val="21"/>
              </w:rPr>
              <w:t>appear</w:t>
            </w:r>
            <w:r w:rsidRPr="00C80A8D">
              <w:rPr>
                <w:color w:val="231F20"/>
                <w:spacing w:val="4"/>
                <w:sz w:val="21"/>
              </w:rPr>
              <w:t xml:space="preserve"> </w:t>
            </w:r>
            <w:r w:rsidRPr="00C80A8D">
              <w:rPr>
                <w:color w:val="231F20"/>
                <w:sz w:val="21"/>
              </w:rPr>
              <w:t>for</w:t>
            </w:r>
            <w:r w:rsidRPr="00C80A8D">
              <w:rPr>
                <w:color w:val="231F20"/>
                <w:spacing w:val="5"/>
                <w:sz w:val="21"/>
              </w:rPr>
              <w:t xml:space="preserve"> </w:t>
            </w:r>
            <w:r w:rsidRPr="00C80A8D">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C80A8D" w:rsidRDefault="003B010C">
            <w:pPr>
              <w:pStyle w:val="TableParagraph"/>
              <w:spacing w:before="6" w:line="240" w:lineRule="exact"/>
              <w:ind w:left="745"/>
              <w:rPr>
                <w:sz w:val="21"/>
              </w:rPr>
            </w:pPr>
            <w:r w:rsidRPr="005D1CD6">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6"/>
                <w:sz w:val="21"/>
              </w:rPr>
              <w:t xml:space="preserve"> </w:t>
            </w:r>
            <w:r w:rsidRPr="00C80A8D">
              <w:rPr>
                <w:color w:val="231F20"/>
                <w:sz w:val="21"/>
              </w:rPr>
              <w:t>Attorney</w:t>
            </w:r>
            <w:r w:rsidRPr="00C80A8D">
              <w:rPr>
                <w:color w:val="231F20"/>
                <w:spacing w:val="7"/>
                <w:sz w:val="21"/>
              </w:rPr>
              <w:t xml:space="preserve"> </w:t>
            </w:r>
            <w:r w:rsidRPr="00C80A8D">
              <w:rPr>
                <w:color w:val="231F20"/>
                <w:sz w:val="21"/>
              </w:rPr>
              <w:t>have</w:t>
            </w:r>
            <w:r w:rsidRPr="00C80A8D">
              <w:rPr>
                <w:color w:val="231F20"/>
                <w:spacing w:val="6"/>
                <w:sz w:val="21"/>
              </w:rPr>
              <w:t xml:space="preserve"> </w:t>
            </w:r>
            <w:r w:rsidRPr="00C80A8D">
              <w:rPr>
                <w:color w:val="231F20"/>
                <w:sz w:val="21"/>
              </w:rPr>
              <w:t>the</w:t>
            </w:r>
            <w:r w:rsidRPr="00C80A8D">
              <w:rPr>
                <w:color w:val="231F20"/>
                <w:spacing w:val="7"/>
                <w:sz w:val="21"/>
              </w:rPr>
              <w:t xml:space="preserve"> </w:t>
            </w:r>
            <w:r w:rsidRPr="00C80A8D">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C80A8D" w:rsidRDefault="003B010C">
            <w:pPr>
              <w:pStyle w:val="TableParagraph"/>
              <w:spacing w:before="6" w:line="240" w:lineRule="exact"/>
              <w:ind w:left="745"/>
              <w:rPr>
                <w:sz w:val="21"/>
              </w:rPr>
            </w:pPr>
            <w:r w:rsidRPr="005D1CD6">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C80A8D" w:rsidRDefault="003B010C">
            <w:pPr>
              <w:pStyle w:val="TableParagraph"/>
              <w:spacing w:line="255" w:lineRule="exact"/>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6"/>
                <w:sz w:val="21"/>
              </w:rPr>
              <w:t xml:space="preserve"> </w:t>
            </w:r>
            <w:r w:rsidRPr="00C80A8D">
              <w:rPr>
                <w:color w:val="231F20"/>
                <w:sz w:val="21"/>
              </w:rPr>
              <w:t>have</w:t>
            </w:r>
            <w:r w:rsidRPr="00C80A8D">
              <w:rPr>
                <w:color w:val="231F20"/>
                <w:spacing w:val="8"/>
                <w:sz w:val="21"/>
              </w:rPr>
              <w:t xml:space="preserve"> </w:t>
            </w:r>
            <w:r w:rsidRPr="00C80A8D">
              <w:rPr>
                <w:color w:val="231F20"/>
                <w:sz w:val="21"/>
              </w:rPr>
              <w:t>had</w:t>
            </w:r>
            <w:r w:rsidRPr="00C80A8D">
              <w:rPr>
                <w:color w:val="231F20"/>
                <w:spacing w:val="6"/>
                <w:sz w:val="21"/>
              </w:rPr>
              <w:t xml:space="preserve"> </w:t>
            </w:r>
            <w:r w:rsidRPr="00C80A8D">
              <w:rPr>
                <w:color w:val="231F20"/>
                <w:sz w:val="21"/>
              </w:rPr>
              <w:t>a</w:t>
            </w:r>
            <w:r w:rsidRPr="00C80A8D">
              <w:rPr>
                <w:color w:val="231F20"/>
                <w:spacing w:val="5"/>
                <w:sz w:val="21"/>
              </w:rPr>
              <w:t xml:space="preserve"> </w:t>
            </w:r>
            <w:r w:rsidRPr="00C80A8D">
              <w:rPr>
                <w:color w:val="231F20"/>
                <w:sz w:val="21"/>
              </w:rPr>
              <w:t>substantive,</w:t>
            </w:r>
            <w:r w:rsidRPr="00C80A8D">
              <w:rPr>
                <w:color w:val="231F20"/>
                <w:spacing w:val="6"/>
                <w:sz w:val="21"/>
              </w:rPr>
              <w:t xml:space="preserve"> </w:t>
            </w:r>
            <w:r w:rsidRPr="00C80A8D">
              <w:rPr>
                <w:color w:val="231F20"/>
                <w:sz w:val="21"/>
              </w:rPr>
              <w:t>confidential</w:t>
            </w:r>
            <w:r w:rsidRPr="00C80A8D">
              <w:rPr>
                <w:color w:val="231F20"/>
                <w:spacing w:val="9"/>
                <w:sz w:val="21"/>
              </w:rPr>
              <w:t xml:space="preserve"> </w:t>
            </w:r>
            <w:r w:rsidRPr="00C80A8D">
              <w:rPr>
                <w:color w:val="231F20"/>
                <w:sz w:val="21"/>
              </w:rPr>
              <w:t>meeting</w:t>
            </w:r>
            <w:r w:rsidRPr="00C80A8D">
              <w:rPr>
                <w:color w:val="231F20"/>
                <w:spacing w:val="5"/>
                <w:sz w:val="21"/>
              </w:rPr>
              <w:t xml:space="preserve"> </w:t>
            </w:r>
            <w:r w:rsidRPr="00C80A8D">
              <w:rPr>
                <w:color w:val="231F20"/>
                <w:spacing w:val="-4"/>
                <w:sz w:val="21"/>
              </w:rPr>
              <w:t>with</w:t>
            </w:r>
          </w:p>
          <w:p w14:paraId="75C2FE21" w14:textId="77777777" w:rsidR="00F00E0C" w:rsidRPr="00C80A8D" w:rsidRDefault="003B010C">
            <w:pPr>
              <w:pStyle w:val="TableParagraph"/>
              <w:spacing w:before="29" w:line="245" w:lineRule="exact"/>
              <w:rPr>
                <w:sz w:val="21"/>
              </w:rPr>
            </w:pPr>
            <w:r w:rsidRPr="00C80A8D">
              <w:rPr>
                <w:color w:val="231F20"/>
                <w:sz w:val="21"/>
              </w:rPr>
              <w:t>each</w:t>
            </w:r>
            <w:r w:rsidRPr="00C80A8D">
              <w:rPr>
                <w:color w:val="231F20"/>
                <w:spacing w:val="5"/>
                <w:sz w:val="21"/>
              </w:rPr>
              <w:t xml:space="preserve"> </w:t>
            </w:r>
            <w:r w:rsidRPr="00C80A8D">
              <w:rPr>
                <w:color w:val="231F20"/>
                <w:sz w:val="21"/>
              </w:rPr>
              <w:t>client</w:t>
            </w:r>
            <w:r w:rsidRPr="00C80A8D">
              <w:rPr>
                <w:color w:val="231F20"/>
                <w:spacing w:val="5"/>
                <w:sz w:val="21"/>
              </w:rPr>
              <w:t xml:space="preserve"> </w:t>
            </w:r>
            <w:r w:rsidRPr="00C80A8D">
              <w:rPr>
                <w:color w:val="231F20"/>
                <w:sz w:val="21"/>
              </w:rPr>
              <w:t>before</w:t>
            </w:r>
            <w:r w:rsidRPr="00C80A8D">
              <w:rPr>
                <w:color w:val="231F20"/>
                <w:spacing w:val="5"/>
                <w:sz w:val="21"/>
              </w:rPr>
              <w:t xml:space="preserve"> </w:t>
            </w:r>
            <w:r w:rsidRPr="00C80A8D">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C80A8D" w:rsidRDefault="003B010C">
            <w:pPr>
              <w:pStyle w:val="TableParagraph"/>
              <w:spacing w:before="147"/>
              <w:ind w:left="745"/>
              <w:rPr>
                <w:sz w:val="21"/>
              </w:rPr>
            </w:pPr>
            <w:r w:rsidRPr="005D1CD6">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prepared</w:t>
            </w:r>
            <w:r w:rsidRPr="00C80A8D">
              <w:rPr>
                <w:color w:val="231F20"/>
                <w:spacing w:val="5"/>
                <w:sz w:val="21"/>
              </w:rPr>
              <w:t xml:space="preserve"> </w:t>
            </w:r>
            <w:r w:rsidRPr="00C80A8D">
              <w:rPr>
                <w:color w:val="231F20"/>
                <w:sz w:val="21"/>
              </w:rPr>
              <w:t>to</w:t>
            </w:r>
            <w:r w:rsidRPr="00C80A8D">
              <w:rPr>
                <w:color w:val="231F20"/>
                <w:spacing w:val="6"/>
                <w:sz w:val="21"/>
              </w:rPr>
              <w:t xml:space="preserve"> </w:t>
            </w:r>
            <w:r w:rsidRPr="00C80A8D">
              <w:rPr>
                <w:color w:val="231F20"/>
                <w:sz w:val="21"/>
              </w:rPr>
              <w:t>handle</w:t>
            </w:r>
            <w:r w:rsidRPr="00C80A8D">
              <w:rPr>
                <w:color w:val="231F20"/>
                <w:spacing w:val="8"/>
                <w:sz w:val="21"/>
              </w:rPr>
              <w:t xml:space="preserve"> </w:t>
            </w:r>
            <w:r w:rsidRPr="00C80A8D">
              <w:rPr>
                <w:color w:val="231F20"/>
                <w:sz w:val="21"/>
              </w:rPr>
              <w:t>their</w:t>
            </w:r>
            <w:r w:rsidRPr="00C80A8D">
              <w:rPr>
                <w:color w:val="231F20"/>
                <w:spacing w:val="6"/>
                <w:sz w:val="21"/>
              </w:rPr>
              <w:t xml:space="preserve"> </w:t>
            </w:r>
            <w:r w:rsidRPr="00C80A8D">
              <w:rPr>
                <w:color w:val="231F20"/>
                <w:sz w:val="21"/>
              </w:rPr>
              <w:t>clients'</w:t>
            </w:r>
            <w:r w:rsidRPr="00C80A8D">
              <w:rPr>
                <w:color w:val="231F20"/>
                <w:spacing w:val="5"/>
                <w:sz w:val="21"/>
              </w:rPr>
              <w:t xml:space="preserve"> </w:t>
            </w:r>
            <w:r w:rsidRPr="00C80A8D">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C80A8D" w:rsidRDefault="003B010C">
            <w:pPr>
              <w:pStyle w:val="TableParagraph"/>
              <w:spacing w:before="6" w:line="240" w:lineRule="exact"/>
              <w:ind w:left="745"/>
              <w:rPr>
                <w:sz w:val="21"/>
              </w:rPr>
            </w:pPr>
            <w:r w:rsidRPr="005D1CD6">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C80A8D" w:rsidRDefault="003B010C">
            <w:pPr>
              <w:pStyle w:val="TableParagraph"/>
              <w:spacing w:before="5"/>
              <w:ind w:left="274"/>
              <w:rPr>
                <w:b/>
                <w:bCs/>
                <w:color w:val="231F20"/>
                <w:spacing w:val="-2"/>
                <w:sz w:val="21"/>
              </w:rPr>
            </w:pPr>
            <w:r w:rsidRPr="00C80A8D">
              <w:rPr>
                <w:b/>
                <w:bCs/>
                <w:color w:val="231F20"/>
                <w:sz w:val="21"/>
              </w:rPr>
              <w:t>How</w:t>
            </w:r>
            <w:r w:rsidRPr="00C80A8D">
              <w:rPr>
                <w:b/>
                <w:bCs/>
                <w:color w:val="231F20"/>
                <w:spacing w:val="5"/>
                <w:sz w:val="21"/>
              </w:rPr>
              <w:t xml:space="preserve"> </w:t>
            </w:r>
            <w:r w:rsidRPr="00C80A8D">
              <w:rPr>
                <w:b/>
                <w:bCs/>
                <w:color w:val="231F20"/>
                <w:sz w:val="21"/>
              </w:rPr>
              <w:t>prepared</w:t>
            </w:r>
            <w:r w:rsidRPr="00C80A8D">
              <w:rPr>
                <w:b/>
                <w:bCs/>
                <w:color w:val="231F20"/>
                <w:spacing w:val="6"/>
                <w:sz w:val="21"/>
              </w:rPr>
              <w:t xml:space="preserve"> </w:t>
            </w:r>
            <w:r w:rsidRPr="00C80A8D">
              <w:rPr>
                <w:b/>
                <w:bCs/>
                <w:color w:val="231F20"/>
                <w:sz w:val="21"/>
              </w:rPr>
              <w:t>did</w:t>
            </w:r>
            <w:r w:rsidRPr="00C80A8D">
              <w:rPr>
                <w:b/>
                <w:bCs/>
                <w:color w:val="231F20"/>
                <w:spacing w:val="5"/>
                <w:sz w:val="21"/>
              </w:rPr>
              <w:t xml:space="preserve"> </w:t>
            </w:r>
            <w:r w:rsidRPr="00C80A8D">
              <w:rPr>
                <w:b/>
                <w:bCs/>
                <w:color w:val="231F20"/>
                <w:sz w:val="21"/>
              </w:rPr>
              <w:t>the</w:t>
            </w:r>
            <w:r w:rsidRPr="00C80A8D">
              <w:rPr>
                <w:b/>
                <w:bCs/>
                <w:color w:val="231F20"/>
                <w:spacing w:val="8"/>
                <w:sz w:val="21"/>
              </w:rPr>
              <w:t xml:space="preserve"> </w:t>
            </w:r>
            <w:r w:rsidRPr="00C80A8D">
              <w:rPr>
                <w:b/>
                <w:bCs/>
                <w:color w:val="231F20"/>
                <w:sz w:val="21"/>
              </w:rPr>
              <w:t>Attorney</w:t>
            </w:r>
            <w:r w:rsidRPr="00C80A8D">
              <w:rPr>
                <w:b/>
                <w:bCs/>
                <w:color w:val="231F20"/>
                <w:spacing w:val="8"/>
                <w:sz w:val="21"/>
              </w:rPr>
              <w:t xml:space="preserve"> </w:t>
            </w:r>
            <w:r w:rsidRPr="00C80A8D">
              <w:rPr>
                <w:b/>
                <w:bCs/>
                <w:color w:val="231F20"/>
                <w:spacing w:val="-2"/>
                <w:sz w:val="21"/>
              </w:rPr>
              <w:t>appear?</w:t>
            </w:r>
          </w:p>
          <w:p w14:paraId="6FD014C6" w14:textId="4E1168D5" w:rsidR="00A862BA" w:rsidRPr="00C80A8D" w:rsidRDefault="00A83FFF" w:rsidP="00EE5E9B">
            <w:pPr>
              <w:pStyle w:val="TableParagraph"/>
              <w:spacing w:before="5"/>
              <w:rPr>
                <w:sz w:val="21"/>
              </w:rPr>
            </w:pPr>
            <w:r>
              <w:rPr>
                <w:sz w:val="21"/>
              </w:rPr>
              <w:t>Matt</w:t>
            </w:r>
            <w:r w:rsidR="00C24E55" w:rsidRPr="00C80A8D">
              <w:rPr>
                <w:sz w:val="21"/>
              </w:rPr>
              <w:t xml:space="preserve"> </w:t>
            </w:r>
            <w:r w:rsidR="00081921" w:rsidRPr="00C80A8D">
              <w:rPr>
                <w:sz w:val="21"/>
              </w:rPr>
              <w:t>appear</w:t>
            </w:r>
            <w:r w:rsidR="00B41FCA" w:rsidRPr="00C80A8D">
              <w:rPr>
                <w:sz w:val="21"/>
              </w:rPr>
              <w:t>ed</w:t>
            </w:r>
            <w:r w:rsidR="00081921" w:rsidRPr="00C80A8D">
              <w:rPr>
                <w:sz w:val="21"/>
              </w:rPr>
              <w:t xml:space="preserve"> prepared for </w:t>
            </w:r>
            <w:r w:rsidR="000F37F2" w:rsidRPr="00C80A8D">
              <w:rPr>
                <w:sz w:val="21"/>
              </w:rPr>
              <w:t>court</w:t>
            </w:r>
            <w:r w:rsidR="00A862BA" w:rsidRPr="00C80A8D">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C80A8D" w:rsidRDefault="003B010C">
            <w:pPr>
              <w:pStyle w:val="TableParagraph"/>
              <w:spacing w:before="5"/>
              <w:ind w:left="274"/>
              <w:rPr>
                <w:b/>
                <w:bCs/>
                <w:color w:val="231F20"/>
                <w:spacing w:val="-2"/>
                <w:sz w:val="21"/>
              </w:rPr>
            </w:pPr>
            <w:r w:rsidRPr="00C80A8D">
              <w:rPr>
                <w:b/>
                <w:bCs/>
                <w:color w:val="231F20"/>
                <w:sz w:val="21"/>
              </w:rPr>
              <w:t>How</w:t>
            </w:r>
            <w:r w:rsidRPr="00C80A8D">
              <w:rPr>
                <w:b/>
                <w:bCs/>
                <w:color w:val="231F20"/>
                <w:spacing w:val="6"/>
                <w:sz w:val="21"/>
              </w:rPr>
              <w:t xml:space="preserve"> </w:t>
            </w:r>
            <w:r w:rsidR="00813372" w:rsidRPr="00C80A8D">
              <w:rPr>
                <w:b/>
                <w:bCs/>
                <w:color w:val="231F20"/>
                <w:sz w:val="21"/>
              </w:rPr>
              <w:t>knowledgeable</w:t>
            </w:r>
            <w:r w:rsidRPr="00C80A8D">
              <w:rPr>
                <w:b/>
                <w:bCs/>
                <w:color w:val="231F20"/>
                <w:spacing w:val="8"/>
                <w:sz w:val="21"/>
              </w:rPr>
              <w:t xml:space="preserve"> </w:t>
            </w:r>
            <w:r w:rsidRPr="00C80A8D">
              <w:rPr>
                <w:b/>
                <w:bCs/>
                <w:color w:val="231F20"/>
                <w:sz w:val="21"/>
              </w:rPr>
              <w:t>was</w:t>
            </w:r>
            <w:r w:rsidRPr="00C80A8D">
              <w:rPr>
                <w:b/>
                <w:bCs/>
                <w:color w:val="231F20"/>
                <w:spacing w:val="6"/>
                <w:sz w:val="21"/>
              </w:rPr>
              <w:t xml:space="preserve"> </w:t>
            </w:r>
            <w:r w:rsidRPr="00C80A8D">
              <w:rPr>
                <w:b/>
                <w:bCs/>
                <w:color w:val="231F20"/>
                <w:sz w:val="21"/>
              </w:rPr>
              <w:t>the</w:t>
            </w:r>
            <w:r w:rsidRPr="00C80A8D">
              <w:rPr>
                <w:b/>
                <w:bCs/>
                <w:color w:val="231F20"/>
                <w:spacing w:val="9"/>
                <w:sz w:val="21"/>
              </w:rPr>
              <w:t xml:space="preserve"> </w:t>
            </w:r>
            <w:r w:rsidRPr="00C80A8D">
              <w:rPr>
                <w:b/>
                <w:bCs/>
                <w:color w:val="231F20"/>
                <w:sz w:val="21"/>
              </w:rPr>
              <w:t>Attorney</w:t>
            </w:r>
            <w:r w:rsidRPr="00C80A8D">
              <w:rPr>
                <w:b/>
                <w:bCs/>
                <w:color w:val="231F20"/>
                <w:spacing w:val="8"/>
                <w:sz w:val="21"/>
              </w:rPr>
              <w:t xml:space="preserve"> </w:t>
            </w:r>
            <w:r w:rsidRPr="00C80A8D">
              <w:rPr>
                <w:b/>
                <w:bCs/>
                <w:color w:val="231F20"/>
                <w:sz w:val="21"/>
              </w:rPr>
              <w:t>about</w:t>
            </w:r>
            <w:r w:rsidRPr="00C80A8D">
              <w:rPr>
                <w:b/>
                <w:bCs/>
                <w:color w:val="231F20"/>
                <w:spacing w:val="7"/>
                <w:sz w:val="21"/>
              </w:rPr>
              <w:t xml:space="preserve"> </w:t>
            </w:r>
            <w:r w:rsidRPr="00C80A8D">
              <w:rPr>
                <w:b/>
                <w:bCs/>
                <w:color w:val="231F20"/>
                <w:sz w:val="21"/>
              </w:rPr>
              <w:t>their</w:t>
            </w:r>
            <w:r w:rsidRPr="00C80A8D">
              <w:rPr>
                <w:b/>
                <w:bCs/>
                <w:color w:val="231F20"/>
                <w:spacing w:val="6"/>
                <w:sz w:val="21"/>
              </w:rPr>
              <w:t xml:space="preserve"> </w:t>
            </w:r>
            <w:r w:rsidRPr="00C80A8D">
              <w:rPr>
                <w:b/>
                <w:bCs/>
                <w:color w:val="231F20"/>
                <w:spacing w:val="-2"/>
                <w:sz w:val="21"/>
              </w:rPr>
              <w:t>cases?</w:t>
            </w:r>
          </w:p>
          <w:p w14:paraId="21C2D6C2" w14:textId="5CD5B158" w:rsidR="0008100F" w:rsidRPr="00C80A8D" w:rsidRDefault="00A83FFF" w:rsidP="007B75CA">
            <w:pPr>
              <w:pStyle w:val="TableParagraph"/>
              <w:spacing w:before="5"/>
              <w:rPr>
                <w:sz w:val="21"/>
              </w:rPr>
            </w:pPr>
            <w:r>
              <w:rPr>
                <w:sz w:val="21"/>
              </w:rPr>
              <w:t>Matt</w:t>
            </w:r>
            <w:r w:rsidR="001628B1" w:rsidRPr="00C80A8D">
              <w:rPr>
                <w:sz w:val="21"/>
              </w:rPr>
              <w:t xml:space="preserve"> appear</w:t>
            </w:r>
            <w:r w:rsidR="00B41FCA" w:rsidRPr="00C80A8D">
              <w:rPr>
                <w:sz w:val="21"/>
              </w:rPr>
              <w:t>ed</w:t>
            </w:r>
            <w:r w:rsidR="001628B1" w:rsidRPr="00C80A8D">
              <w:rPr>
                <w:sz w:val="21"/>
              </w:rPr>
              <w:t xml:space="preserve"> to </w:t>
            </w:r>
            <w:r w:rsidR="00FD5090" w:rsidRPr="00C80A8D">
              <w:rPr>
                <w:sz w:val="21"/>
              </w:rPr>
              <w:t xml:space="preserve">be </w:t>
            </w:r>
            <w:r w:rsidR="001628B1" w:rsidRPr="00C80A8D">
              <w:rPr>
                <w:sz w:val="21"/>
              </w:rPr>
              <w:t>know</w:t>
            </w:r>
            <w:r w:rsidR="009B6950" w:rsidRPr="00C80A8D">
              <w:rPr>
                <w:sz w:val="21"/>
              </w:rPr>
              <w:t>ledgeable about</w:t>
            </w:r>
            <w:r w:rsidR="001628B1" w:rsidRPr="00C80A8D">
              <w:rPr>
                <w:sz w:val="21"/>
              </w:rPr>
              <w:t xml:space="preserve"> h</w:t>
            </w:r>
            <w:r w:rsidR="00E96396">
              <w:rPr>
                <w:sz w:val="21"/>
              </w:rPr>
              <w:t>is</w:t>
            </w:r>
            <w:r w:rsidR="001628B1" w:rsidRPr="00C80A8D">
              <w:rPr>
                <w:sz w:val="21"/>
              </w:rPr>
              <w:t xml:space="preserve"> case</w:t>
            </w:r>
            <w:r w:rsidR="00314A9E" w:rsidRPr="00C80A8D">
              <w:rPr>
                <w:sz w:val="21"/>
              </w:rPr>
              <w:t>s</w:t>
            </w:r>
            <w:r w:rsidR="009B6950" w:rsidRPr="00C80A8D">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C80A8D" w:rsidRDefault="003B010C">
            <w:pPr>
              <w:pStyle w:val="TableParagraph"/>
              <w:spacing w:before="5"/>
              <w:ind w:left="274"/>
              <w:rPr>
                <w:b/>
                <w:bCs/>
                <w:color w:val="231F20"/>
                <w:spacing w:val="-4"/>
                <w:sz w:val="21"/>
              </w:rPr>
            </w:pPr>
            <w:r w:rsidRPr="00C80A8D">
              <w:rPr>
                <w:b/>
                <w:bCs/>
                <w:color w:val="231F20"/>
                <w:sz w:val="21"/>
              </w:rPr>
              <w:t>The</w:t>
            </w:r>
            <w:r w:rsidRPr="00C80A8D">
              <w:rPr>
                <w:b/>
                <w:bCs/>
                <w:color w:val="231F20"/>
                <w:spacing w:val="9"/>
                <w:sz w:val="21"/>
              </w:rPr>
              <w:t xml:space="preserve"> </w:t>
            </w:r>
            <w:r w:rsidRPr="00C80A8D">
              <w:rPr>
                <w:b/>
                <w:bCs/>
                <w:color w:val="231F20"/>
                <w:sz w:val="21"/>
              </w:rPr>
              <w:t>Attorney's</w:t>
            </w:r>
            <w:r w:rsidRPr="00C80A8D">
              <w:rPr>
                <w:b/>
                <w:bCs/>
                <w:color w:val="231F20"/>
                <w:spacing w:val="8"/>
                <w:sz w:val="21"/>
              </w:rPr>
              <w:t xml:space="preserve"> </w:t>
            </w:r>
            <w:r w:rsidRPr="00C80A8D">
              <w:rPr>
                <w:b/>
                <w:bCs/>
                <w:color w:val="231F20"/>
                <w:sz w:val="21"/>
              </w:rPr>
              <w:t>courtroom</w:t>
            </w:r>
            <w:r w:rsidRPr="00C80A8D">
              <w:rPr>
                <w:b/>
                <w:bCs/>
                <w:color w:val="231F20"/>
                <w:spacing w:val="8"/>
                <w:sz w:val="21"/>
              </w:rPr>
              <w:t xml:space="preserve"> </w:t>
            </w:r>
            <w:r w:rsidRPr="00C80A8D">
              <w:rPr>
                <w:b/>
                <w:bCs/>
                <w:color w:val="231F20"/>
                <w:sz w:val="21"/>
              </w:rPr>
              <w:t>advocacy</w:t>
            </w:r>
            <w:r w:rsidRPr="00C80A8D">
              <w:rPr>
                <w:b/>
                <w:bCs/>
                <w:color w:val="231F20"/>
                <w:spacing w:val="10"/>
                <w:sz w:val="21"/>
              </w:rPr>
              <w:t xml:space="preserve"> </w:t>
            </w:r>
            <w:r w:rsidRPr="00C80A8D">
              <w:rPr>
                <w:b/>
                <w:bCs/>
                <w:color w:val="231F20"/>
                <w:sz w:val="21"/>
              </w:rPr>
              <w:t>skills</w:t>
            </w:r>
            <w:r w:rsidRPr="00C80A8D">
              <w:rPr>
                <w:b/>
                <w:bCs/>
                <w:color w:val="231F20"/>
                <w:spacing w:val="8"/>
                <w:sz w:val="21"/>
              </w:rPr>
              <w:t xml:space="preserve"> </w:t>
            </w:r>
            <w:r w:rsidRPr="00C80A8D">
              <w:rPr>
                <w:b/>
                <w:bCs/>
                <w:color w:val="231F20"/>
                <w:spacing w:val="-4"/>
                <w:sz w:val="21"/>
              </w:rPr>
              <w:t>were:</w:t>
            </w:r>
          </w:p>
          <w:p w14:paraId="311B133C" w14:textId="39C2D68B" w:rsidR="0008100F" w:rsidRPr="00C80A8D" w:rsidRDefault="000F37F2" w:rsidP="007B75CA">
            <w:pPr>
              <w:pStyle w:val="TableParagraph"/>
              <w:spacing w:before="5"/>
              <w:rPr>
                <w:sz w:val="21"/>
              </w:rPr>
            </w:pPr>
            <w:r w:rsidRPr="00C80A8D">
              <w:rPr>
                <w:sz w:val="21"/>
              </w:rPr>
              <w:t>Good</w:t>
            </w:r>
            <w:r w:rsidR="001628B1" w:rsidRPr="00C80A8D">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C80A8D" w:rsidRDefault="009438E1">
            <w:pPr>
              <w:pStyle w:val="TableParagraph"/>
              <w:spacing w:before="6"/>
              <w:ind w:left="274"/>
              <w:rPr>
                <w:b/>
                <w:bCs/>
                <w:color w:val="231F20"/>
                <w:spacing w:val="-2"/>
                <w:sz w:val="21"/>
              </w:rPr>
            </w:pPr>
            <w:r w:rsidRPr="00C80A8D">
              <w:rPr>
                <w:b/>
                <w:bCs/>
                <w:color w:val="231F20"/>
                <w:sz w:val="21"/>
              </w:rPr>
              <w:t>H</w:t>
            </w:r>
            <w:r w:rsidR="003B010C" w:rsidRPr="00C80A8D">
              <w:rPr>
                <w:b/>
                <w:bCs/>
                <w:color w:val="231F20"/>
                <w:sz w:val="21"/>
              </w:rPr>
              <w:t>ow</w:t>
            </w:r>
            <w:r w:rsidR="003B010C" w:rsidRPr="00C80A8D">
              <w:rPr>
                <w:b/>
                <w:bCs/>
                <w:color w:val="231F20"/>
                <w:spacing w:val="7"/>
                <w:sz w:val="21"/>
              </w:rPr>
              <w:t xml:space="preserve"> </w:t>
            </w:r>
            <w:r w:rsidR="003B010C" w:rsidRPr="00C80A8D">
              <w:rPr>
                <w:b/>
                <w:bCs/>
                <w:color w:val="231F20"/>
                <w:sz w:val="21"/>
              </w:rPr>
              <w:t>was</w:t>
            </w:r>
            <w:r w:rsidR="003B010C" w:rsidRPr="00C80A8D">
              <w:rPr>
                <w:b/>
                <w:bCs/>
                <w:color w:val="231F20"/>
                <w:spacing w:val="7"/>
                <w:sz w:val="21"/>
              </w:rPr>
              <w:t xml:space="preserve"> </w:t>
            </w:r>
            <w:r w:rsidR="003B010C" w:rsidRPr="00C80A8D">
              <w:rPr>
                <w:b/>
                <w:bCs/>
                <w:color w:val="231F20"/>
                <w:sz w:val="21"/>
              </w:rPr>
              <w:t>the</w:t>
            </w:r>
            <w:r w:rsidR="003B010C" w:rsidRPr="00C80A8D">
              <w:rPr>
                <w:b/>
                <w:bCs/>
                <w:color w:val="231F20"/>
                <w:spacing w:val="9"/>
                <w:sz w:val="21"/>
              </w:rPr>
              <w:t xml:space="preserve"> </w:t>
            </w:r>
            <w:r w:rsidR="003B010C" w:rsidRPr="00C80A8D">
              <w:rPr>
                <w:b/>
                <w:bCs/>
                <w:color w:val="231F20"/>
                <w:sz w:val="21"/>
              </w:rPr>
              <w:t>Attorney/client</w:t>
            </w:r>
            <w:r w:rsidR="003B010C" w:rsidRPr="00C80A8D">
              <w:rPr>
                <w:b/>
                <w:bCs/>
                <w:color w:val="231F20"/>
                <w:spacing w:val="7"/>
                <w:sz w:val="21"/>
              </w:rPr>
              <w:t xml:space="preserve"> </w:t>
            </w:r>
            <w:r w:rsidR="003B010C" w:rsidRPr="00C80A8D">
              <w:rPr>
                <w:b/>
                <w:bCs/>
                <w:color w:val="231F20"/>
                <w:spacing w:val="-2"/>
                <w:sz w:val="21"/>
              </w:rPr>
              <w:t>communication?</w:t>
            </w:r>
          </w:p>
          <w:p w14:paraId="67EE28E5" w14:textId="4BC759F0" w:rsidR="0008100F" w:rsidRPr="00C80A8D" w:rsidRDefault="008A3969" w:rsidP="007B75CA">
            <w:pPr>
              <w:pStyle w:val="TableParagraph"/>
              <w:spacing w:before="6"/>
              <w:rPr>
                <w:sz w:val="21"/>
              </w:rPr>
            </w:pPr>
            <w:r w:rsidRPr="00C80A8D">
              <w:rPr>
                <w:sz w:val="21"/>
              </w:rPr>
              <w:t>T</w:t>
            </w:r>
            <w:r w:rsidR="001628B1" w:rsidRPr="00C80A8D">
              <w:rPr>
                <w:sz w:val="21"/>
              </w:rPr>
              <w:t xml:space="preserve">he attorney-client communication </w:t>
            </w:r>
            <w:r w:rsidRPr="00C80A8D">
              <w:rPr>
                <w:sz w:val="21"/>
              </w:rPr>
              <w:t>appeared to be good</w:t>
            </w:r>
            <w:r w:rsidR="00B41FCA" w:rsidRPr="00C80A8D">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C80A8D" w:rsidRDefault="003B010C">
            <w:pPr>
              <w:pStyle w:val="TableParagraph"/>
              <w:spacing w:line="233" w:lineRule="exact"/>
              <w:ind w:left="56" w:right="2"/>
              <w:jc w:val="center"/>
              <w:rPr>
                <w:b/>
                <w:sz w:val="21"/>
              </w:rPr>
            </w:pPr>
            <w:r w:rsidRPr="00C80A8D">
              <w:rPr>
                <w:b/>
                <w:color w:val="231F20"/>
                <w:sz w:val="21"/>
              </w:rPr>
              <w:t>Case</w:t>
            </w:r>
            <w:r w:rsidRPr="00C80A8D">
              <w:rPr>
                <w:b/>
                <w:color w:val="231F20"/>
                <w:spacing w:val="11"/>
                <w:sz w:val="21"/>
              </w:rPr>
              <w:t xml:space="preserve"> </w:t>
            </w:r>
            <w:r w:rsidRPr="00C80A8D">
              <w:rPr>
                <w:b/>
                <w:color w:val="231F20"/>
                <w:sz w:val="21"/>
              </w:rPr>
              <w:t>Stage-Specific</w:t>
            </w:r>
            <w:r w:rsidRPr="00C80A8D">
              <w:rPr>
                <w:b/>
                <w:color w:val="231F20"/>
                <w:spacing w:val="14"/>
                <w:sz w:val="21"/>
              </w:rPr>
              <w:t xml:space="preserve"> </w:t>
            </w:r>
            <w:r w:rsidRPr="00C80A8D">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6"/>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argue</w:t>
            </w:r>
            <w:r w:rsidRPr="00C80A8D">
              <w:rPr>
                <w:color w:val="231F20"/>
                <w:spacing w:val="7"/>
                <w:sz w:val="21"/>
              </w:rPr>
              <w:t xml:space="preserve"> </w:t>
            </w:r>
            <w:r w:rsidRPr="00C80A8D">
              <w:rPr>
                <w:color w:val="231F20"/>
                <w:sz w:val="21"/>
              </w:rPr>
              <w:t>for</w:t>
            </w:r>
            <w:r w:rsidRPr="00C80A8D">
              <w:rPr>
                <w:color w:val="231F20"/>
                <w:spacing w:val="6"/>
                <w:sz w:val="21"/>
              </w:rPr>
              <w:t xml:space="preserve"> </w:t>
            </w:r>
            <w:r w:rsidRPr="00C80A8D">
              <w:rPr>
                <w:color w:val="231F20"/>
                <w:sz w:val="21"/>
              </w:rPr>
              <w:t>pretrial</w:t>
            </w:r>
            <w:r w:rsidRPr="00C80A8D">
              <w:rPr>
                <w:color w:val="231F20"/>
                <w:spacing w:val="8"/>
                <w:sz w:val="21"/>
              </w:rPr>
              <w:t xml:space="preserve"> </w:t>
            </w:r>
            <w:r w:rsidRPr="00C80A8D">
              <w:rPr>
                <w:color w:val="231F20"/>
                <w:sz w:val="21"/>
              </w:rPr>
              <w:t>release/OR,</w:t>
            </w:r>
            <w:r w:rsidRPr="00C80A8D">
              <w:rPr>
                <w:color w:val="231F20"/>
                <w:spacing w:val="6"/>
                <w:sz w:val="21"/>
              </w:rPr>
              <w:t xml:space="preserve"> </w:t>
            </w:r>
            <w:r w:rsidRPr="00C80A8D">
              <w:rPr>
                <w:color w:val="231F20"/>
                <w:sz w:val="21"/>
              </w:rPr>
              <w:t>or</w:t>
            </w:r>
            <w:r w:rsidRPr="00C80A8D">
              <w:rPr>
                <w:color w:val="231F20"/>
                <w:spacing w:val="6"/>
                <w:sz w:val="21"/>
              </w:rPr>
              <w:t xml:space="preserve"> </w:t>
            </w:r>
            <w:r w:rsidRPr="00C80A8D">
              <w:rPr>
                <w:color w:val="231F20"/>
                <w:sz w:val="21"/>
              </w:rPr>
              <w:t>for</w:t>
            </w:r>
            <w:r w:rsidRPr="00C80A8D">
              <w:rPr>
                <w:color w:val="231F20"/>
                <w:spacing w:val="7"/>
                <w:sz w:val="21"/>
              </w:rPr>
              <w:t xml:space="preserve"> </w:t>
            </w:r>
            <w:r w:rsidRPr="00C80A8D">
              <w:rPr>
                <w:color w:val="231F20"/>
                <w:sz w:val="21"/>
              </w:rPr>
              <w:t>reasonable</w:t>
            </w:r>
            <w:r w:rsidRPr="00C80A8D">
              <w:rPr>
                <w:color w:val="231F20"/>
                <w:spacing w:val="7"/>
                <w:sz w:val="21"/>
              </w:rPr>
              <w:t xml:space="preserve"> </w:t>
            </w:r>
            <w:r w:rsidRPr="00C80A8D">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C80A8D" w:rsidRDefault="003B010C">
            <w:pPr>
              <w:pStyle w:val="TableParagraph"/>
              <w:spacing w:before="6" w:line="239" w:lineRule="exact"/>
              <w:ind w:left="745"/>
              <w:rPr>
                <w:sz w:val="21"/>
              </w:rPr>
            </w:pPr>
            <w:r w:rsidRPr="005D1CD6">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5D1CD6">
              <w:rPr>
                <w:color w:val="231F20"/>
                <w:sz w:val="21"/>
                <w:highlight w:val="yellow"/>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C80A8D" w:rsidRDefault="003B010C">
            <w:pPr>
              <w:pStyle w:val="TableParagraph"/>
              <w:spacing w:before="8"/>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7"/>
                <w:sz w:val="21"/>
              </w:rPr>
              <w:t xml:space="preserve"> </w:t>
            </w:r>
            <w:r w:rsidRPr="00C80A8D">
              <w:rPr>
                <w:color w:val="231F20"/>
                <w:sz w:val="21"/>
              </w:rPr>
              <w:t>counsel</w:t>
            </w:r>
            <w:r w:rsidRPr="00C80A8D">
              <w:rPr>
                <w:color w:val="231F20"/>
                <w:spacing w:val="7"/>
                <w:sz w:val="21"/>
              </w:rPr>
              <w:t xml:space="preserve"> </w:t>
            </w:r>
            <w:r w:rsidRPr="00C80A8D">
              <w:rPr>
                <w:color w:val="231F20"/>
                <w:sz w:val="21"/>
              </w:rPr>
              <w:t>each</w:t>
            </w:r>
            <w:r w:rsidRPr="00C80A8D">
              <w:rPr>
                <w:color w:val="231F20"/>
                <w:spacing w:val="5"/>
                <w:sz w:val="21"/>
              </w:rPr>
              <w:t xml:space="preserve"> </w:t>
            </w:r>
            <w:r w:rsidRPr="00C80A8D">
              <w:rPr>
                <w:color w:val="231F20"/>
                <w:sz w:val="21"/>
              </w:rPr>
              <w:t>client</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refrain</w:t>
            </w:r>
            <w:r w:rsidRPr="00C80A8D">
              <w:rPr>
                <w:color w:val="231F20"/>
                <w:spacing w:val="5"/>
                <w:sz w:val="21"/>
              </w:rPr>
              <w:t xml:space="preserve"> </w:t>
            </w:r>
            <w:r w:rsidRPr="00C80A8D">
              <w:rPr>
                <w:color w:val="231F20"/>
                <w:sz w:val="21"/>
              </w:rPr>
              <w:t>from</w:t>
            </w:r>
            <w:r w:rsidRPr="00C80A8D">
              <w:rPr>
                <w:color w:val="231F20"/>
                <w:spacing w:val="6"/>
                <w:sz w:val="21"/>
              </w:rPr>
              <w:t xml:space="preserve"> </w:t>
            </w:r>
            <w:r w:rsidRPr="00C80A8D">
              <w:rPr>
                <w:color w:val="231F20"/>
                <w:sz w:val="21"/>
              </w:rPr>
              <w:t>waiving</w:t>
            </w:r>
            <w:r w:rsidRPr="00C80A8D">
              <w:rPr>
                <w:color w:val="231F20"/>
                <w:spacing w:val="5"/>
                <w:sz w:val="21"/>
              </w:rPr>
              <w:t xml:space="preserve"> </w:t>
            </w:r>
            <w:r w:rsidRPr="00C80A8D">
              <w:rPr>
                <w:color w:val="231F20"/>
                <w:sz w:val="21"/>
              </w:rPr>
              <w:t>trial</w:t>
            </w:r>
            <w:r w:rsidRPr="00C80A8D">
              <w:rPr>
                <w:color w:val="231F20"/>
                <w:spacing w:val="7"/>
                <w:sz w:val="21"/>
              </w:rPr>
              <w:t xml:space="preserve"> </w:t>
            </w:r>
            <w:r w:rsidRPr="00C80A8D">
              <w:rPr>
                <w:color w:val="231F20"/>
                <w:sz w:val="21"/>
              </w:rPr>
              <w:t>rights</w:t>
            </w:r>
            <w:r w:rsidRPr="00C80A8D">
              <w:rPr>
                <w:color w:val="231F20"/>
                <w:spacing w:val="5"/>
                <w:sz w:val="21"/>
              </w:rPr>
              <w:t xml:space="preserve"> </w:t>
            </w:r>
            <w:r w:rsidRPr="00C80A8D">
              <w:rPr>
                <w:color w:val="231F20"/>
                <w:sz w:val="21"/>
              </w:rPr>
              <w:t>until</w:t>
            </w:r>
            <w:r w:rsidRPr="00C80A8D">
              <w:rPr>
                <w:color w:val="231F20"/>
                <w:spacing w:val="7"/>
                <w:sz w:val="21"/>
              </w:rPr>
              <w:t xml:space="preserve"> </w:t>
            </w:r>
            <w:r w:rsidRPr="00C80A8D">
              <w:rPr>
                <w:color w:val="231F20"/>
                <w:spacing w:val="-5"/>
                <w:sz w:val="21"/>
              </w:rPr>
              <w:t>the</w:t>
            </w:r>
          </w:p>
          <w:p w14:paraId="3BADDC31" w14:textId="77777777" w:rsidR="00F00E0C" w:rsidRPr="00C80A8D" w:rsidRDefault="003B010C">
            <w:pPr>
              <w:pStyle w:val="TableParagraph"/>
              <w:spacing w:before="29" w:line="235" w:lineRule="exact"/>
              <w:rPr>
                <w:sz w:val="21"/>
              </w:rPr>
            </w:pPr>
            <w:r w:rsidRPr="00C80A8D">
              <w:rPr>
                <w:color w:val="231F20"/>
                <w:sz w:val="21"/>
              </w:rPr>
              <w:t>attorney</w:t>
            </w:r>
            <w:r w:rsidRPr="00C80A8D">
              <w:rPr>
                <w:color w:val="231F20"/>
                <w:spacing w:val="8"/>
                <w:sz w:val="21"/>
              </w:rPr>
              <w:t xml:space="preserve"> </w:t>
            </w:r>
            <w:r w:rsidRPr="00C80A8D">
              <w:rPr>
                <w:color w:val="231F20"/>
                <w:sz w:val="21"/>
              </w:rPr>
              <w:t>completed</w:t>
            </w:r>
            <w:r w:rsidRPr="00C80A8D">
              <w:rPr>
                <w:color w:val="231F20"/>
                <w:spacing w:val="8"/>
                <w:sz w:val="21"/>
              </w:rPr>
              <w:t xml:space="preserve"> </w:t>
            </w:r>
            <w:r w:rsidRPr="00C80A8D">
              <w:rPr>
                <w:color w:val="231F20"/>
                <w:sz w:val="21"/>
              </w:rPr>
              <w:t>investigation</w:t>
            </w:r>
            <w:r w:rsidRPr="00C80A8D">
              <w:rPr>
                <w:color w:val="231F20"/>
                <w:spacing w:val="7"/>
                <w:sz w:val="21"/>
              </w:rPr>
              <w:t xml:space="preserve"> </w:t>
            </w:r>
            <w:r w:rsidRPr="00C80A8D">
              <w:rPr>
                <w:color w:val="231F20"/>
                <w:sz w:val="21"/>
              </w:rPr>
              <w:t>of</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Pr="00C80A8D">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C80A8D" w:rsidRDefault="003B010C">
            <w:pPr>
              <w:pStyle w:val="TableParagraph"/>
              <w:spacing w:before="147"/>
              <w:ind w:left="745"/>
              <w:rPr>
                <w:sz w:val="21"/>
              </w:rPr>
            </w:pPr>
            <w:r w:rsidRPr="00C80A8D">
              <w:rPr>
                <w:color w:val="231F20"/>
                <w:sz w:val="21"/>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00A8637F" w:rsidRPr="005D1CD6">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C80A8D" w:rsidRDefault="003B010C">
            <w:pPr>
              <w:pStyle w:val="TableParagraph"/>
              <w:spacing w:before="8"/>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counseled</w:t>
            </w:r>
            <w:r w:rsidRPr="00C80A8D">
              <w:rPr>
                <w:color w:val="231F20"/>
                <w:spacing w:val="6"/>
                <w:sz w:val="21"/>
              </w:rPr>
              <w:t xml:space="preserve"> </w:t>
            </w:r>
            <w:r w:rsidRPr="00C80A8D">
              <w:rPr>
                <w:color w:val="231F20"/>
                <w:sz w:val="21"/>
              </w:rPr>
              <w:t>clients</w:t>
            </w:r>
            <w:r w:rsidRPr="00C80A8D">
              <w:rPr>
                <w:color w:val="231F20"/>
                <w:spacing w:val="5"/>
                <w:sz w:val="21"/>
              </w:rPr>
              <w:t xml:space="preserve"> </w:t>
            </w:r>
            <w:r w:rsidRPr="00C80A8D">
              <w:rPr>
                <w:color w:val="231F20"/>
                <w:sz w:val="21"/>
              </w:rPr>
              <w:t>to</w:t>
            </w:r>
            <w:r w:rsidRPr="00C80A8D">
              <w:rPr>
                <w:color w:val="231F20"/>
                <w:spacing w:val="6"/>
                <w:sz w:val="21"/>
              </w:rPr>
              <w:t xml:space="preserve"> </w:t>
            </w:r>
            <w:r w:rsidRPr="00C80A8D">
              <w:rPr>
                <w:color w:val="231F20"/>
                <w:sz w:val="21"/>
              </w:rPr>
              <w:t>refrain</w:t>
            </w:r>
            <w:r w:rsidRPr="00C80A8D">
              <w:rPr>
                <w:color w:val="231F20"/>
                <w:spacing w:val="6"/>
                <w:sz w:val="21"/>
              </w:rPr>
              <w:t xml:space="preserve"> </w:t>
            </w:r>
            <w:r w:rsidRPr="00C80A8D">
              <w:rPr>
                <w:color w:val="231F20"/>
                <w:sz w:val="21"/>
              </w:rPr>
              <w:t>from</w:t>
            </w:r>
            <w:r w:rsidRPr="00C80A8D">
              <w:rPr>
                <w:color w:val="231F20"/>
                <w:spacing w:val="5"/>
                <w:sz w:val="21"/>
              </w:rPr>
              <w:t xml:space="preserve"> </w:t>
            </w:r>
            <w:r w:rsidRPr="00C80A8D">
              <w:rPr>
                <w:color w:val="231F20"/>
                <w:sz w:val="21"/>
              </w:rPr>
              <w:t>waiving</w:t>
            </w:r>
            <w:r w:rsidRPr="00C80A8D">
              <w:rPr>
                <w:color w:val="231F20"/>
                <w:spacing w:val="6"/>
                <w:sz w:val="21"/>
              </w:rPr>
              <w:t xml:space="preserve"> </w:t>
            </w:r>
            <w:r w:rsidRPr="00C80A8D">
              <w:rPr>
                <w:color w:val="231F20"/>
                <w:spacing w:val="-5"/>
                <w:sz w:val="21"/>
              </w:rPr>
              <w:t>any</w:t>
            </w:r>
          </w:p>
          <w:p w14:paraId="0A8A695B" w14:textId="77777777" w:rsidR="00F00E0C" w:rsidRPr="00C80A8D" w:rsidRDefault="003B010C">
            <w:pPr>
              <w:pStyle w:val="TableParagraph"/>
              <w:spacing w:before="29" w:line="235" w:lineRule="exact"/>
              <w:rPr>
                <w:sz w:val="21"/>
              </w:rPr>
            </w:pPr>
            <w:r w:rsidRPr="00C80A8D">
              <w:rPr>
                <w:color w:val="231F20"/>
                <w:sz w:val="21"/>
              </w:rPr>
              <w:t>rights</w:t>
            </w:r>
            <w:r w:rsidRPr="00C80A8D">
              <w:rPr>
                <w:color w:val="231F20"/>
                <w:spacing w:val="3"/>
                <w:sz w:val="21"/>
              </w:rPr>
              <w:t xml:space="preserve"> </w:t>
            </w:r>
            <w:r w:rsidRPr="00C80A8D">
              <w:rPr>
                <w:color w:val="231F20"/>
                <w:sz w:val="21"/>
              </w:rPr>
              <w:t>at</w:t>
            </w:r>
            <w:r w:rsidRPr="00C80A8D">
              <w:rPr>
                <w:color w:val="231F20"/>
                <w:spacing w:val="4"/>
                <w:sz w:val="21"/>
              </w:rPr>
              <w:t xml:space="preserve"> </w:t>
            </w:r>
            <w:r w:rsidRPr="00C80A8D">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0E8EB324" w:rsidR="00F00E0C" w:rsidRPr="00C80A8D" w:rsidRDefault="003B010C">
            <w:pPr>
              <w:pStyle w:val="TableParagraph"/>
              <w:spacing w:before="147"/>
              <w:ind w:left="745"/>
              <w:rPr>
                <w:sz w:val="21"/>
              </w:rPr>
            </w:pPr>
            <w:r w:rsidRPr="00C80A8D">
              <w:rPr>
                <w:color w:val="231F20"/>
                <w:sz w:val="21"/>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5D1CD6">
              <w:rPr>
                <w:color w:val="231F20"/>
                <w:sz w:val="21"/>
                <w:highlight w:val="yellow"/>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00E015DB" w:rsidRPr="00C80A8D">
              <w:rPr>
                <w:color w:val="231F20"/>
                <w:spacing w:val="-5"/>
                <w:sz w:val="21"/>
              </w:rPr>
              <w:t>Unknown</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C80A8D" w:rsidRDefault="003B010C">
            <w:pPr>
              <w:pStyle w:val="TableParagraph"/>
              <w:spacing w:before="8"/>
              <w:rPr>
                <w:sz w:val="21"/>
              </w:rPr>
            </w:pPr>
            <w:r w:rsidRPr="00C80A8D">
              <w:rPr>
                <w:color w:val="231F20"/>
                <w:sz w:val="21"/>
              </w:rPr>
              <w:t>Did</w:t>
            </w:r>
            <w:r w:rsidRPr="00C80A8D">
              <w:rPr>
                <w:color w:val="231F20"/>
                <w:spacing w:val="6"/>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7"/>
                <w:sz w:val="21"/>
              </w:rPr>
              <w:t xml:space="preserve"> </w:t>
            </w:r>
            <w:r w:rsidRPr="00C80A8D">
              <w:rPr>
                <w:color w:val="231F20"/>
                <w:sz w:val="21"/>
              </w:rPr>
              <w:t>adequately</w:t>
            </w:r>
            <w:r w:rsidRPr="00C80A8D">
              <w:rPr>
                <w:color w:val="231F20"/>
                <w:spacing w:val="8"/>
                <w:sz w:val="21"/>
              </w:rPr>
              <w:t xml:space="preserve"> </w:t>
            </w:r>
            <w:r w:rsidRPr="00C80A8D">
              <w:rPr>
                <w:color w:val="231F20"/>
                <w:sz w:val="21"/>
              </w:rPr>
              <w:t>advise</w:t>
            </w:r>
            <w:r w:rsidRPr="00C80A8D">
              <w:rPr>
                <w:color w:val="231F20"/>
                <w:spacing w:val="8"/>
                <w:sz w:val="21"/>
              </w:rPr>
              <w:t xml:space="preserve"> </w:t>
            </w:r>
            <w:r w:rsidRPr="00C80A8D">
              <w:rPr>
                <w:color w:val="231F20"/>
                <w:sz w:val="21"/>
              </w:rPr>
              <w:t>clients</w:t>
            </w:r>
            <w:r w:rsidRPr="00C80A8D">
              <w:rPr>
                <w:color w:val="231F20"/>
                <w:spacing w:val="6"/>
                <w:sz w:val="21"/>
              </w:rPr>
              <w:t xml:space="preserve"> </w:t>
            </w:r>
            <w:r w:rsidRPr="00C80A8D">
              <w:rPr>
                <w:color w:val="231F20"/>
                <w:sz w:val="21"/>
              </w:rPr>
              <w:t>of</w:t>
            </w:r>
            <w:r w:rsidRPr="00C80A8D">
              <w:rPr>
                <w:color w:val="231F20"/>
                <w:spacing w:val="7"/>
                <w:sz w:val="21"/>
              </w:rPr>
              <w:t xml:space="preserve"> </w:t>
            </w:r>
            <w:r w:rsidRPr="00C80A8D">
              <w:rPr>
                <w:color w:val="231F20"/>
                <w:sz w:val="21"/>
              </w:rPr>
              <w:t>the</w:t>
            </w:r>
            <w:r w:rsidRPr="00C80A8D">
              <w:rPr>
                <w:color w:val="231F20"/>
                <w:spacing w:val="8"/>
                <w:sz w:val="21"/>
              </w:rPr>
              <w:t xml:space="preserve"> </w:t>
            </w:r>
            <w:r w:rsidR="003A61FE" w:rsidRPr="00C80A8D">
              <w:rPr>
                <w:color w:val="231F20"/>
                <w:sz w:val="21"/>
              </w:rPr>
              <w:t>Consequences</w:t>
            </w:r>
            <w:r w:rsidRPr="00C80A8D">
              <w:rPr>
                <w:color w:val="231F20"/>
                <w:spacing w:val="6"/>
                <w:sz w:val="21"/>
              </w:rPr>
              <w:t xml:space="preserve"> </w:t>
            </w:r>
            <w:r w:rsidRPr="00C80A8D">
              <w:rPr>
                <w:color w:val="231F20"/>
                <w:spacing w:val="-5"/>
                <w:sz w:val="21"/>
              </w:rPr>
              <w:t>of</w:t>
            </w:r>
          </w:p>
          <w:p w14:paraId="0B98542C" w14:textId="0391EED1" w:rsidR="00F00E0C" w:rsidRPr="00C80A8D" w:rsidRDefault="003B010C">
            <w:pPr>
              <w:pStyle w:val="TableParagraph"/>
              <w:spacing w:before="29" w:line="235" w:lineRule="exact"/>
              <w:rPr>
                <w:sz w:val="21"/>
              </w:rPr>
            </w:pPr>
            <w:r w:rsidRPr="00C80A8D">
              <w:rPr>
                <w:color w:val="231F20"/>
                <w:sz w:val="21"/>
              </w:rPr>
              <w:t>accepting</w:t>
            </w:r>
            <w:r w:rsidRPr="00C80A8D">
              <w:rPr>
                <w:color w:val="231F20"/>
                <w:spacing w:val="4"/>
                <w:sz w:val="21"/>
              </w:rPr>
              <w:t xml:space="preserve"> </w:t>
            </w:r>
            <w:r w:rsidRPr="00C80A8D">
              <w:rPr>
                <w:color w:val="231F20"/>
                <w:sz w:val="21"/>
              </w:rPr>
              <w:t>a</w:t>
            </w:r>
            <w:r w:rsidRPr="00C80A8D">
              <w:rPr>
                <w:color w:val="231F20"/>
                <w:spacing w:val="5"/>
                <w:sz w:val="21"/>
              </w:rPr>
              <w:t xml:space="preserve"> </w:t>
            </w:r>
            <w:r w:rsidRPr="00C80A8D">
              <w:rPr>
                <w:color w:val="231F20"/>
                <w:sz w:val="21"/>
              </w:rPr>
              <w:t>plea</w:t>
            </w:r>
            <w:r w:rsidRPr="00C80A8D">
              <w:rPr>
                <w:color w:val="231F20"/>
                <w:spacing w:val="6"/>
                <w:sz w:val="21"/>
              </w:rPr>
              <w:t xml:space="preserve"> </w:t>
            </w:r>
            <w:r w:rsidRPr="00C80A8D">
              <w:rPr>
                <w:color w:val="231F20"/>
                <w:sz w:val="21"/>
              </w:rPr>
              <w:t>or</w:t>
            </w:r>
            <w:r w:rsidRPr="00C80A8D">
              <w:rPr>
                <w:color w:val="231F20"/>
                <w:spacing w:val="5"/>
                <w:sz w:val="21"/>
              </w:rPr>
              <w:t xml:space="preserve"> </w:t>
            </w:r>
            <w:r w:rsidRPr="00C80A8D">
              <w:rPr>
                <w:color w:val="231F20"/>
                <w:sz w:val="21"/>
              </w:rPr>
              <w:t>going</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trial,</w:t>
            </w:r>
            <w:r w:rsidRPr="00C80A8D">
              <w:rPr>
                <w:color w:val="231F20"/>
                <w:spacing w:val="5"/>
                <w:sz w:val="21"/>
              </w:rPr>
              <w:t xml:space="preserve"> </w:t>
            </w:r>
            <w:r w:rsidRPr="00C80A8D">
              <w:rPr>
                <w:color w:val="231F20"/>
                <w:sz w:val="21"/>
              </w:rPr>
              <w:t>including</w:t>
            </w:r>
            <w:r w:rsidRPr="00C80A8D">
              <w:rPr>
                <w:color w:val="231F20"/>
                <w:spacing w:val="5"/>
                <w:sz w:val="21"/>
              </w:rPr>
              <w:t xml:space="preserve"> </w:t>
            </w:r>
            <w:r w:rsidRPr="00C80A8D">
              <w:rPr>
                <w:color w:val="231F20"/>
                <w:sz w:val="21"/>
              </w:rPr>
              <w:t>any</w:t>
            </w:r>
            <w:r w:rsidRPr="00C80A8D">
              <w:rPr>
                <w:color w:val="231F20"/>
                <w:spacing w:val="7"/>
                <w:sz w:val="21"/>
              </w:rPr>
              <w:t xml:space="preserve"> </w:t>
            </w:r>
            <w:r w:rsidRPr="00C80A8D">
              <w:rPr>
                <w:color w:val="231F20"/>
                <w:sz w:val="21"/>
              </w:rPr>
              <w:t>collateral</w:t>
            </w:r>
            <w:r w:rsidRPr="00C80A8D">
              <w:rPr>
                <w:color w:val="231F20"/>
                <w:spacing w:val="7"/>
                <w:sz w:val="21"/>
              </w:rPr>
              <w:t xml:space="preserve"> </w:t>
            </w:r>
            <w:r w:rsidR="003A61FE" w:rsidRPr="00C80A8D">
              <w:rPr>
                <w:color w:val="231F20"/>
                <w:spacing w:val="-2"/>
                <w:sz w:val="21"/>
              </w:rPr>
              <w:t>consequences</w:t>
            </w:r>
            <w:r w:rsidRPr="00C80A8D">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1DE96AFF" w:rsidR="00F00E0C" w:rsidRPr="00C80A8D" w:rsidRDefault="003B010C">
            <w:pPr>
              <w:pStyle w:val="TableParagraph"/>
              <w:spacing w:before="147"/>
              <w:ind w:left="745"/>
              <w:rPr>
                <w:sz w:val="21"/>
              </w:rPr>
            </w:pPr>
            <w:r w:rsidRPr="005D1CD6">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008524A4"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00054A21" w:rsidRPr="00C80A8D">
              <w:rPr>
                <w:color w:val="231F20"/>
                <w:spacing w:val="-5"/>
                <w:sz w:val="21"/>
              </w:rPr>
              <w:t>N/A</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C80A8D" w:rsidRDefault="003B010C">
            <w:pPr>
              <w:pStyle w:val="TableParagraph"/>
              <w:spacing w:before="8"/>
              <w:rPr>
                <w:sz w:val="21"/>
              </w:rPr>
            </w:pPr>
            <w:r w:rsidRPr="00C80A8D">
              <w:rPr>
                <w:color w:val="231F20"/>
                <w:sz w:val="21"/>
              </w:rPr>
              <w:t>Did</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10"/>
                <w:sz w:val="21"/>
              </w:rPr>
              <w:t xml:space="preserve"> </w:t>
            </w:r>
            <w:r w:rsidRPr="00C80A8D">
              <w:rPr>
                <w:color w:val="231F20"/>
                <w:sz w:val="21"/>
              </w:rPr>
              <w:t>present</w:t>
            </w:r>
            <w:r w:rsidRPr="00C80A8D">
              <w:rPr>
                <w:color w:val="231F20"/>
                <w:spacing w:val="9"/>
                <w:sz w:val="21"/>
              </w:rPr>
              <w:t xml:space="preserve"> </w:t>
            </w:r>
            <w:r w:rsidRPr="00C80A8D">
              <w:rPr>
                <w:color w:val="231F20"/>
                <w:sz w:val="21"/>
              </w:rPr>
              <w:t>mitigating</w:t>
            </w:r>
            <w:r w:rsidRPr="00C80A8D">
              <w:rPr>
                <w:color w:val="231F20"/>
                <w:spacing w:val="8"/>
                <w:sz w:val="21"/>
              </w:rPr>
              <w:t xml:space="preserve"> </w:t>
            </w:r>
            <w:r w:rsidR="003A61FE" w:rsidRPr="00C80A8D">
              <w:rPr>
                <w:color w:val="231F20"/>
                <w:sz w:val="21"/>
              </w:rPr>
              <w:t>evidence</w:t>
            </w:r>
            <w:r w:rsidRPr="00C80A8D">
              <w:rPr>
                <w:color w:val="231F20"/>
                <w:spacing w:val="10"/>
                <w:sz w:val="21"/>
              </w:rPr>
              <w:t xml:space="preserve"> </w:t>
            </w:r>
            <w:r w:rsidRPr="00C80A8D">
              <w:rPr>
                <w:color w:val="231F20"/>
                <w:sz w:val="21"/>
              </w:rPr>
              <w:t>and</w:t>
            </w:r>
            <w:r w:rsidRPr="00C80A8D">
              <w:rPr>
                <w:color w:val="231F20"/>
                <w:spacing w:val="8"/>
                <w:sz w:val="21"/>
              </w:rPr>
              <w:t xml:space="preserve"> </w:t>
            </w:r>
            <w:r w:rsidRPr="00C80A8D">
              <w:rPr>
                <w:color w:val="231F20"/>
                <w:sz w:val="21"/>
              </w:rPr>
              <w:t>provide</w:t>
            </w:r>
            <w:r w:rsidRPr="00C80A8D">
              <w:rPr>
                <w:color w:val="231F20"/>
                <w:spacing w:val="9"/>
                <w:sz w:val="21"/>
              </w:rPr>
              <w:t xml:space="preserve"> </w:t>
            </w:r>
            <w:r w:rsidRPr="00C80A8D">
              <w:rPr>
                <w:color w:val="231F20"/>
                <w:sz w:val="21"/>
              </w:rPr>
              <w:t>argument</w:t>
            </w:r>
            <w:r w:rsidRPr="00C80A8D">
              <w:rPr>
                <w:color w:val="231F20"/>
                <w:spacing w:val="10"/>
                <w:sz w:val="21"/>
              </w:rPr>
              <w:t xml:space="preserve"> </w:t>
            </w:r>
            <w:r w:rsidRPr="00C80A8D">
              <w:rPr>
                <w:color w:val="231F20"/>
                <w:spacing w:val="-5"/>
                <w:sz w:val="21"/>
              </w:rPr>
              <w:t>at</w:t>
            </w:r>
          </w:p>
          <w:p w14:paraId="4C068E07" w14:textId="77777777" w:rsidR="00F00E0C" w:rsidRPr="00C80A8D" w:rsidRDefault="003B010C">
            <w:pPr>
              <w:pStyle w:val="TableParagraph"/>
              <w:spacing w:before="29" w:line="235" w:lineRule="exact"/>
              <w:rPr>
                <w:sz w:val="21"/>
              </w:rPr>
            </w:pPr>
            <w:r w:rsidRPr="00C80A8D">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C80A8D" w:rsidRDefault="003B010C">
            <w:pPr>
              <w:pStyle w:val="TableParagraph"/>
              <w:spacing w:before="147"/>
              <w:ind w:left="745"/>
              <w:rPr>
                <w:sz w:val="21"/>
              </w:rPr>
            </w:pPr>
            <w:r w:rsidRPr="00C80A8D">
              <w:rPr>
                <w:color w:val="231F20"/>
                <w:sz w:val="21"/>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5D1CD6">
              <w:rPr>
                <w:color w:val="231F20"/>
                <w:spacing w:val="-5"/>
                <w:sz w:val="21"/>
                <w:highlight w:val="yellow"/>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C80A8D" w:rsidRDefault="003B010C">
            <w:pPr>
              <w:pStyle w:val="TableParagraph"/>
              <w:spacing w:before="8"/>
              <w:rPr>
                <w:sz w:val="21"/>
              </w:rPr>
            </w:pPr>
            <w:r w:rsidRPr="00C80A8D">
              <w:rPr>
                <w:color w:val="231F20"/>
                <w:sz w:val="21"/>
              </w:rPr>
              <w:t>Did</w:t>
            </w:r>
            <w:r w:rsidRPr="00C80A8D">
              <w:rPr>
                <w:color w:val="231F20"/>
                <w:spacing w:val="7"/>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address</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003A61FE" w:rsidRPr="00C80A8D">
              <w:rPr>
                <w:color w:val="231F20"/>
                <w:sz w:val="21"/>
              </w:rPr>
              <w:t>Presentence</w:t>
            </w:r>
            <w:r w:rsidRPr="00C80A8D">
              <w:rPr>
                <w:color w:val="231F20"/>
                <w:spacing w:val="9"/>
                <w:sz w:val="21"/>
              </w:rPr>
              <w:t xml:space="preserve"> </w:t>
            </w:r>
            <w:r w:rsidRPr="00C80A8D">
              <w:rPr>
                <w:color w:val="231F20"/>
                <w:sz w:val="21"/>
              </w:rPr>
              <w:t>Investigation</w:t>
            </w:r>
            <w:r w:rsidRPr="00C80A8D">
              <w:rPr>
                <w:color w:val="231F20"/>
                <w:spacing w:val="8"/>
                <w:sz w:val="21"/>
              </w:rPr>
              <w:t xml:space="preserve"> </w:t>
            </w:r>
            <w:r w:rsidRPr="00C80A8D">
              <w:rPr>
                <w:color w:val="231F20"/>
                <w:sz w:val="21"/>
              </w:rPr>
              <w:t>Report</w:t>
            </w:r>
            <w:r w:rsidRPr="00C80A8D">
              <w:rPr>
                <w:color w:val="231F20"/>
                <w:spacing w:val="7"/>
                <w:sz w:val="21"/>
              </w:rPr>
              <w:t xml:space="preserve"> </w:t>
            </w:r>
            <w:r w:rsidRPr="00C80A8D">
              <w:rPr>
                <w:color w:val="231F20"/>
                <w:sz w:val="21"/>
              </w:rPr>
              <w:t>(PSI)</w:t>
            </w:r>
            <w:r w:rsidRPr="00C80A8D">
              <w:rPr>
                <w:color w:val="231F20"/>
                <w:spacing w:val="7"/>
                <w:sz w:val="21"/>
              </w:rPr>
              <w:t xml:space="preserve"> </w:t>
            </w:r>
            <w:r w:rsidRPr="00C80A8D">
              <w:rPr>
                <w:color w:val="231F20"/>
                <w:spacing w:val="-2"/>
                <w:sz w:val="21"/>
              </w:rPr>
              <w:t>and/or</w:t>
            </w:r>
          </w:p>
          <w:p w14:paraId="7F869603" w14:textId="77777777" w:rsidR="00F00E0C" w:rsidRPr="00C80A8D" w:rsidRDefault="003B010C">
            <w:pPr>
              <w:pStyle w:val="TableParagraph"/>
              <w:spacing w:before="29" w:line="235" w:lineRule="exact"/>
              <w:rPr>
                <w:sz w:val="21"/>
              </w:rPr>
            </w:pPr>
            <w:r w:rsidRPr="00C80A8D">
              <w:rPr>
                <w:color w:val="231F20"/>
                <w:sz w:val="21"/>
              </w:rPr>
              <w:t>Psychosexual</w:t>
            </w:r>
            <w:r w:rsidRPr="00C80A8D">
              <w:rPr>
                <w:color w:val="231F20"/>
                <w:spacing w:val="15"/>
                <w:sz w:val="21"/>
              </w:rPr>
              <w:t xml:space="preserve"> </w:t>
            </w:r>
            <w:r w:rsidRPr="00C80A8D">
              <w:rPr>
                <w:color w:val="231F20"/>
                <w:sz w:val="21"/>
              </w:rPr>
              <w:t>Evaluation/Risk</w:t>
            </w:r>
            <w:r w:rsidRPr="00C80A8D">
              <w:rPr>
                <w:color w:val="231F20"/>
                <w:spacing w:val="14"/>
                <w:sz w:val="21"/>
              </w:rPr>
              <w:t xml:space="preserve"> </w:t>
            </w:r>
            <w:r w:rsidRPr="00C80A8D">
              <w:rPr>
                <w:color w:val="231F20"/>
                <w:sz w:val="21"/>
              </w:rPr>
              <w:t>Assessment</w:t>
            </w:r>
            <w:r w:rsidRPr="00C80A8D">
              <w:rPr>
                <w:color w:val="231F20"/>
                <w:spacing w:val="14"/>
                <w:sz w:val="21"/>
              </w:rPr>
              <w:t xml:space="preserve"> </w:t>
            </w:r>
            <w:r w:rsidRPr="00C80A8D">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C80A8D" w:rsidRDefault="003B010C">
            <w:pPr>
              <w:pStyle w:val="TableParagraph"/>
              <w:spacing w:before="147"/>
              <w:ind w:left="745"/>
              <w:rPr>
                <w:sz w:val="21"/>
              </w:rPr>
            </w:pPr>
            <w:r w:rsidRPr="00C80A8D">
              <w:rPr>
                <w:color w:val="231F20"/>
                <w:sz w:val="21"/>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5D1CD6">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C80A8D" w:rsidRDefault="003B010C">
            <w:pPr>
              <w:pStyle w:val="TableParagraph"/>
              <w:spacing w:before="8"/>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court</w:t>
            </w:r>
            <w:r w:rsidRPr="00C80A8D">
              <w:rPr>
                <w:color w:val="231F20"/>
                <w:spacing w:val="5"/>
                <w:sz w:val="21"/>
              </w:rPr>
              <w:t xml:space="preserve"> </w:t>
            </w:r>
            <w:r w:rsidRPr="00C80A8D">
              <w:rPr>
                <w:color w:val="231F20"/>
                <w:sz w:val="21"/>
              </w:rPr>
              <w:t>require</w:t>
            </w:r>
            <w:r w:rsidRPr="00C80A8D">
              <w:rPr>
                <w:color w:val="231F20"/>
                <w:spacing w:val="8"/>
                <w:sz w:val="21"/>
              </w:rPr>
              <w:t xml:space="preserve"> </w:t>
            </w:r>
            <w:r w:rsidRPr="00C80A8D">
              <w:rPr>
                <w:color w:val="231F20"/>
                <w:sz w:val="21"/>
              </w:rPr>
              <w:t>defendant(s)</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reimburse</w:t>
            </w:r>
            <w:r w:rsidRPr="00C80A8D">
              <w:rPr>
                <w:color w:val="231F20"/>
                <w:spacing w:val="8"/>
                <w:sz w:val="21"/>
              </w:rPr>
              <w:t xml:space="preserve"> </w:t>
            </w:r>
            <w:r w:rsidRPr="00C80A8D">
              <w:rPr>
                <w:color w:val="231F20"/>
                <w:sz w:val="21"/>
              </w:rPr>
              <w:t>the</w:t>
            </w:r>
            <w:r w:rsidRPr="00C80A8D">
              <w:rPr>
                <w:color w:val="231F20"/>
                <w:spacing w:val="7"/>
                <w:sz w:val="21"/>
              </w:rPr>
              <w:t xml:space="preserve"> </w:t>
            </w:r>
            <w:r w:rsidRPr="00C80A8D">
              <w:rPr>
                <w:color w:val="231F20"/>
                <w:sz w:val="21"/>
              </w:rPr>
              <w:t>entity</w:t>
            </w:r>
            <w:r w:rsidRPr="00C80A8D">
              <w:rPr>
                <w:color w:val="231F20"/>
                <w:spacing w:val="8"/>
                <w:sz w:val="21"/>
              </w:rPr>
              <w:t xml:space="preserve"> </w:t>
            </w:r>
            <w:r w:rsidRPr="00C80A8D">
              <w:rPr>
                <w:color w:val="231F20"/>
                <w:sz w:val="21"/>
              </w:rPr>
              <w:t>for</w:t>
            </w:r>
            <w:r w:rsidRPr="00C80A8D">
              <w:rPr>
                <w:color w:val="231F20"/>
                <w:spacing w:val="5"/>
                <w:sz w:val="21"/>
              </w:rPr>
              <w:t xml:space="preserve"> </w:t>
            </w:r>
            <w:r w:rsidRPr="00C80A8D">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C80A8D" w:rsidRDefault="003B010C">
            <w:pPr>
              <w:pStyle w:val="TableParagraph"/>
              <w:spacing w:before="147"/>
              <w:ind w:left="745"/>
              <w:rPr>
                <w:sz w:val="21"/>
              </w:rPr>
            </w:pPr>
            <w:r w:rsidRPr="00C80A8D">
              <w:rPr>
                <w:color w:val="231F20"/>
                <w:sz w:val="21"/>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5D1CD6">
              <w:rPr>
                <w:color w:val="231F20"/>
                <w:spacing w:val="-5"/>
                <w:sz w:val="21"/>
                <w:highlight w:val="yellow"/>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C80A8D" w:rsidRDefault="003B010C">
            <w:pPr>
              <w:pStyle w:val="TableParagraph"/>
              <w:spacing w:line="233" w:lineRule="exact"/>
              <w:ind w:left="56"/>
              <w:jc w:val="center"/>
              <w:rPr>
                <w:b/>
                <w:sz w:val="21"/>
              </w:rPr>
            </w:pPr>
            <w:r w:rsidRPr="00C80A8D">
              <w:rPr>
                <w:b/>
                <w:color w:val="231F20"/>
                <w:sz w:val="21"/>
              </w:rPr>
              <w:t>Overall</w:t>
            </w:r>
            <w:r w:rsidRPr="00C80A8D">
              <w:rPr>
                <w:b/>
                <w:color w:val="231F20"/>
                <w:spacing w:val="6"/>
                <w:sz w:val="21"/>
              </w:rPr>
              <w:t xml:space="preserve"> </w:t>
            </w:r>
            <w:r w:rsidRPr="00C80A8D">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C80A8D" w:rsidRDefault="003B010C">
            <w:pPr>
              <w:pStyle w:val="TableParagraph"/>
              <w:spacing w:line="246" w:lineRule="exact"/>
              <w:rPr>
                <w:sz w:val="21"/>
              </w:rPr>
            </w:pPr>
            <w:r w:rsidRPr="00C80A8D">
              <w:rPr>
                <w:color w:val="231F20"/>
                <w:sz w:val="21"/>
              </w:rPr>
              <w:t>Does</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7"/>
                <w:sz w:val="21"/>
              </w:rPr>
              <w:t xml:space="preserve"> </w:t>
            </w:r>
            <w:r w:rsidRPr="00C80A8D">
              <w:rPr>
                <w:color w:val="231F20"/>
                <w:sz w:val="21"/>
              </w:rPr>
              <w:t>appear</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a</w:t>
            </w:r>
            <w:r w:rsidRPr="00C80A8D">
              <w:rPr>
                <w:color w:val="231F20"/>
                <w:spacing w:val="5"/>
                <w:sz w:val="21"/>
              </w:rPr>
              <w:t xml:space="preserve"> </w:t>
            </w:r>
            <w:r w:rsidRPr="00C80A8D">
              <w:rPr>
                <w:color w:val="231F20"/>
                <w:sz w:val="21"/>
              </w:rPr>
              <w:t>sustainable</w:t>
            </w:r>
            <w:r w:rsidRPr="00C80A8D">
              <w:rPr>
                <w:color w:val="231F20"/>
                <w:spacing w:val="7"/>
                <w:sz w:val="21"/>
              </w:rPr>
              <w:t xml:space="preserve"> </w:t>
            </w:r>
            <w:r w:rsidRPr="00C80A8D">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C80A8D" w:rsidRDefault="003B010C">
            <w:pPr>
              <w:pStyle w:val="TableParagraph"/>
              <w:spacing w:before="5" w:line="240" w:lineRule="exact"/>
              <w:ind w:left="745"/>
              <w:rPr>
                <w:sz w:val="21"/>
              </w:rPr>
            </w:pPr>
            <w:r w:rsidRPr="005D1CD6">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C80A8D" w:rsidRDefault="003B010C">
            <w:pPr>
              <w:pStyle w:val="TableParagraph"/>
              <w:spacing w:line="255" w:lineRule="exact"/>
              <w:rPr>
                <w:sz w:val="21"/>
              </w:rPr>
            </w:pPr>
            <w:r w:rsidRPr="00C80A8D">
              <w:rPr>
                <w:color w:val="231F20"/>
                <w:sz w:val="21"/>
              </w:rPr>
              <w:t>Overall,</w:t>
            </w:r>
            <w:r w:rsidRPr="00C80A8D">
              <w:rPr>
                <w:color w:val="231F20"/>
                <w:spacing w:val="7"/>
                <w:sz w:val="21"/>
              </w:rPr>
              <w:t xml:space="preserve"> </w:t>
            </w:r>
            <w:r w:rsidRPr="00C80A8D">
              <w:rPr>
                <w:color w:val="231F20"/>
                <w:sz w:val="21"/>
              </w:rPr>
              <w:t>does</w:t>
            </w:r>
            <w:r w:rsidRPr="00C80A8D">
              <w:rPr>
                <w:color w:val="231F20"/>
                <w:spacing w:val="10"/>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appear</w:t>
            </w:r>
            <w:r w:rsidRPr="00C80A8D">
              <w:rPr>
                <w:color w:val="231F20"/>
                <w:spacing w:val="8"/>
                <w:sz w:val="21"/>
              </w:rPr>
              <w:t xml:space="preserve"> </w:t>
            </w:r>
            <w:r w:rsidRPr="00C80A8D">
              <w:rPr>
                <w:color w:val="231F20"/>
                <w:sz w:val="21"/>
              </w:rPr>
              <w:t>to</w:t>
            </w:r>
            <w:r w:rsidRPr="00C80A8D">
              <w:rPr>
                <w:color w:val="231F20"/>
                <w:spacing w:val="8"/>
                <w:sz w:val="21"/>
              </w:rPr>
              <w:t xml:space="preserve"> </w:t>
            </w:r>
            <w:r w:rsidRPr="00C80A8D">
              <w:rPr>
                <w:color w:val="231F20"/>
                <w:sz w:val="21"/>
              </w:rPr>
              <w:t>be</w:t>
            </w:r>
            <w:r w:rsidRPr="00C80A8D">
              <w:rPr>
                <w:color w:val="231F20"/>
                <w:spacing w:val="10"/>
                <w:sz w:val="21"/>
              </w:rPr>
              <w:t xml:space="preserve"> </w:t>
            </w:r>
            <w:r w:rsidRPr="00C80A8D">
              <w:rPr>
                <w:color w:val="231F20"/>
                <w:sz w:val="21"/>
              </w:rPr>
              <w:t>providing</w:t>
            </w:r>
            <w:r w:rsidRPr="00C80A8D">
              <w:rPr>
                <w:color w:val="231F20"/>
                <w:spacing w:val="8"/>
                <w:sz w:val="21"/>
              </w:rPr>
              <w:t xml:space="preserve"> </w:t>
            </w:r>
            <w:r w:rsidRPr="00C80A8D">
              <w:rPr>
                <w:color w:val="231F20"/>
                <w:sz w:val="21"/>
              </w:rPr>
              <w:t>effective</w:t>
            </w:r>
            <w:r w:rsidRPr="00C80A8D">
              <w:rPr>
                <w:color w:val="231F20"/>
                <w:spacing w:val="9"/>
                <w:sz w:val="21"/>
              </w:rPr>
              <w:t xml:space="preserve"> </w:t>
            </w:r>
            <w:r w:rsidRPr="00C80A8D">
              <w:rPr>
                <w:color w:val="231F20"/>
                <w:sz w:val="21"/>
              </w:rPr>
              <w:t>representation</w:t>
            </w:r>
            <w:r w:rsidRPr="00C80A8D">
              <w:rPr>
                <w:color w:val="231F20"/>
                <w:spacing w:val="8"/>
                <w:sz w:val="21"/>
              </w:rPr>
              <w:t xml:space="preserve"> </w:t>
            </w:r>
            <w:r w:rsidRPr="00C80A8D">
              <w:rPr>
                <w:color w:val="231F20"/>
                <w:spacing w:val="-5"/>
                <w:sz w:val="21"/>
              </w:rPr>
              <w:t>to</w:t>
            </w:r>
          </w:p>
          <w:p w14:paraId="1BF8B63F" w14:textId="77777777" w:rsidR="00F00E0C" w:rsidRPr="00C80A8D" w:rsidRDefault="003B010C">
            <w:pPr>
              <w:pStyle w:val="TableParagraph"/>
              <w:spacing w:before="29" w:line="232" w:lineRule="exact"/>
              <w:rPr>
                <w:sz w:val="21"/>
              </w:rPr>
            </w:pPr>
            <w:r w:rsidRPr="00C80A8D">
              <w:rPr>
                <w:color w:val="231F20"/>
                <w:sz w:val="21"/>
              </w:rPr>
              <w:t>their</w:t>
            </w:r>
            <w:r w:rsidRPr="00C80A8D">
              <w:rPr>
                <w:color w:val="231F20"/>
                <w:spacing w:val="5"/>
                <w:sz w:val="21"/>
              </w:rPr>
              <w:t xml:space="preserve"> </w:t>
            </w:r>
            <w:r w:rsidRPr="00C80A8D">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C80A8D" w:rsidRDefault="003B010C">
            <w:pPr>
              <w:pStyle w:val="TableParagraph"/>
              <w:spacing w:before="147"/>
              <w:ind w:left="745"/>
              <w:rPr>
                <w:sz w:val="21"/>
              </w:rPr>
            </w:pPr>
            <w:r w:rsidRPr="005D1CD6">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EE5E9B" w:rsidRDefault="003B010C">
            <w:pPr>
              <w:pStyle w:val="TableParagraph"/>
              <w:spacing w:line="250" w:lineRule="exact"/>
              <w:rPr>
                <w:b/>
                <w:color w:val="231F20"/>
                <w:spacing w:val="-2"/>
                <w:sz w:val="21"/>
              </w:rPr>
            </w:pPr>
            <w:r w:rsidRPr="00EE5E9B">
              <w:rPr>
                <w:b/>
                <w:color w:val="231F20"/>
                <w:sz w:val="21"/>
              </w:rPr>
              <w:lastRenderedPageBreak/>
              <w:t>Remarks/Recommendations/Notes</w:t>
            </w:r>
            <w:r w:rsidR="00D54894">
              <w:rPr>
                <w:b/>
                <w:color w:val="231F20"/>
                <w:spacing w:val="18"/>
                <w:sz w:val="21"/>
              </w:rPr>
              <w:t>:</w:t>
            </w:r>
          </w:p>
          <w:p w14:paraId="0709C65E" w14:textId="77777777" w:rsidR="005D1CD6" w:rsidRDefault="00A83FFF" w:rsidP="00C80A8D">
            <w:pPr>
              <w:pStyle w:val="BodyText"/>
              <w:rPr>
                <w:b w:val="0"/>
              </w:rPr>
            </w:pPr>
            <w:r>
              <w:rPr>
                <w:b w:val="0"/>
              </w:rPr>
              <w:t>Matt</w:t>
            </w:r>
            <w:r w:rsidR="002A4CE9">
              <w:rPr>
                <w:b w:val="0"/>
              </w:rPr>
              <w:t xml:space="preserve"> had two c</w:t>
            </w:r>
            <w:r w:rsidR="002A452E">
              <w:rPr>
                <w:b w:val="0"/>
              </w:rPr>
              <w:t>lient</w:t>
            </w:r>
            <w:r w:rsidR="002A4CE9">
              <w:rPr>
                <w:b w:val="0"/>
              </w:rPr>
              <w:t xml:space="preserve">s </w:t>
            </w:r>
            <w:proofErr w:type="gramStart"/>
            <w:r w:rsidR="005D1CD6">
              <w:rPr>
                <w:b w:val="0"/>
              </w:rPr>
              <w:t>on</w:t>
            </w:r>
            <w:proofErr w:type="gramEnd"/>
            <w:r w:rsidR="005D1CD6">
              <w:rPr>
                <w:b w:val="0"/>
              </w:rPr>
              <w:t xml:space="preserve"> </w:t>
            </w:r>
            <w:r w:rsidR="002A4CE9">
              <w:rPr>
                <w:b w:val="0"/>
              </w:rPr>
              <w:t>today</w:t>
            </w:r>
            <w:r w:rsidR="005D1CD6">
              <w:rPr>
                <w:b w:val="0"/>
              </w:rPr>
              <w:t>’s calendar:</w:t>
            </w:r>
          </w:p>
          <w:p w14:paraId="29BA3829" w14:textId="6FBC6258" w:rsidR="005D1CD6" w:rsidRPr="005D1CD6" w:rsidRDefault="005D1CD6" w:rsidP="005D1CD6">
            <w:pPr>
              <w:pStyle w:val="ListParagraph"/>
              <w:numPr>
                <w:ilvl w:val="0"/>
                <w:numId w:val="6"/>
              </w:numPr>
              <w:rPr>
                <w:bCs/>
              </w:rPr>
            </w:pPr>
            <w:r w:rsidRPr="00695461">
              <w:rPr>
                <w:bCs/>
                <w:u w:val="single"/>
              </w:rPr>
              <w:t>First client</w:t>
            </w:r>
            <w:r w:rsidRPr="005D1CD6">
              <w:rPr>
                <w:bCs/>
              </w:rPr>
              <w:t xml:space="preserve">: </w:t>
            </w:r>
            <w:r>
              <w:rPr>
                <w:bCs/>
              </w:rPr>
              <w:t xml:space="preserve">Arraignment. </w:t>
            </w:r>
            <w:proofErr w:type="gramStart"/>
            <w:r w:rsidRPr="005D1CD6">
              <w:rPr>
                <w:bCs/>
              </w:rPr>
              <w:t>Client</w:t>
            </w:r>
            <w:proofErr w:type="gramEnd"/>
            <w:r w:rsidRPr="005D1CD6">
              <w:rPr>
                <w:bCs/>
              </w:rPr>
              <w:t xml:space="preserve"> waived the formal reading of the Criminal Information. </w:t>
            </w:r>
            <w:proofErr w:type="gramStart"/>
            <w:r w:rsidRPr="005D1CD6">
              <w:rPr>
                <w:bCs/>
              </w:rPr>
              <w:t>Client</w:t>
            </w:r>
            <w:proofErr w:type="gramEnd"/>
            <w:r w:rsidRPr="005D1CD6">
              <w:rPr>
                <w:bCs/>
              </w:rPr>
              <w:t xml:space="preserve"> pled guilty, pursuant to negotiations and a GPA, to one count: Battery Causing Substantial Bodily Harm, a category C felony (victim is the client’s brother, Scott Adams, who suffered facial fractures).</w:t>
            </w:r>
          </w:p>
          <w:p w14:paraId="680940B4" w14:textId="5DE78329" w:rsidR="005D1CD6" w:rsidRPr="005D1CD6" w:rsidRDefault="005D1CD6" w:rsidP="005D1CD6">
            <w:pPr>
              <w:pStyle w:val="ListParagraph"/>
              <w:ind w:left="720"/>
              <w:rPr>
                <w:bCs/>
              </w:rPr>
            </w:pPr>
            <w:r w:rsidRPr="005D1CD6">
              <w:rPr>
                <w:bCs/>
              </w:rPr>
              <w:t>Following the court canvass, the court accepted the guilty plea.</w:t>
            </w:r>
          </w:p>
          <w:p w14:paraId="2D6EB1A9" w14:textId="09AD6D6A" w:rsidR="005D1CD6" w:rsidRPr="005D1CD6" w:rsidRDefault="005D1CD6" w:rsidP="005D1CD6">
            <w:pPr>
              <w:pStyle w:val="ListParagraph"/>
              <w:ind w:left="720"/>
              <w:rPr>
                <w:bCs/>
              </w:rPr>
            </w:pPr>
            <w:r>
              <w:rPr>
                <w:bCs/>
              </w:rPr>
              <w:t xml:space="preserve">The court ordered the preparation of a </w:t>
            </w:r>
            <w:r w:rsidRPr="005D1CD6">
              <w:rPr>
                <w:bCs/>
              </w:rPr>
              <w:t>P</w:t>
            </w:r>
            <w:r>
              <w:rPr>
                <w:bCs/>
              </w:rPr>
              <w:t xml:space="preserve">resentence </w:t>
            </w:r>
            <w:r w:rsidRPr="005D1CD6">
              <w:rPr>
                <w:bCs/>
              </w:rPr>
              <w:t>I</w:t>
            </w:r>
            <w:r>
              <w:rPr>
                <w:bCs/>
              </w:rPr>
              <w:t>nvestigation Report</w:t>
            </w:r>
            <w:r w:rsidRPr="005D1CD6">
              <w:rPr>
                <w:bCs/>
              </w:rPr>
              <w:t>.</w:t>
            </w:r>
            <w:r>
              <w:rPr>
                <w:bCs/>
              </w:rPr>
              <w:t xml:space="preserve"> The Court further ordered that the client </w:t>
            </w:r>
            <w:r w:rsidRPr="005D1CD6">
              <w:rPr>
                <w:bCs/>
              </w:rPr>
              <w:t>cooperate with the Department of Parole and Probation in the preparation of the Presentence Investigation Report</w:t>
            </w:r>
            <w:r>
              <w:rPr>
                <w:bCs/>
              </w:rPr>
              <w:t xml:space="preserve"> and </w:t>
            </w:r>
            <w:r w:rsidRPr="005D1CD6">
              <w:rPr>
                <w:bCs/>
              </w:rPr>
              <w:t>appear at the sentencing hearing.</w:t>
            </w:r>
          </w:p>
          <w:p w14:paraId="0AA26BB3" w14:textId="62677AC9" w:rsidR="005D1CD6" w:rsidRPr="005D1CD6" w:rsidRDefault="005D1CD6" w:rsidP="005D1CD6">
            <w:pPr>
              <w:pStyle w:val="ListParagraph"/>
              <w:ind w:left="720"/>
              <w:rPr>
                <w:bCs/>
              </w:rPr>
            </w:pPr>
            <w:proofErr w:type="gramStart"/>
            <w:r w:rsidRPr="005D1CD6">
              <w:rPr>
                <w:bCs/>
              </w:rPr>
              <w:t>Sentencing</w:t>
            </w:r>
            <w:proofErr w:type="gramEnd"/>
            <w:r w:rsidRPr="005D1CD6">
              <w:rPr>
                <w:bCs/>
              </w:rPr>
              <w:t xml:space="preserve"> </w:t>
            </w:r>
            <w:r>
              <w:rPr>
                <w:bCs/>
              </w:rPr>
              <w:t xml:space="preserve">is </w:t>
            </w:r>
            <w:r w:rsidRPr="005D1CD6">
              <w:rPr>
                <w:bCs/>
              </w:rPr>
              <w:t>set for 6/2/2025 at 8:30 a.m.</w:t>
            </w:r>
          </w:p>
          <w:p w14:paraId="140A7A90" w14:textId="62A4C5CE" w:rsidR="005D1CD6" w:rsidRPr="005D1CD6" w:rsidRDefault="005D1CD6" w:rsidP="005D1CD6">
            <w:pPr>
              <w:pStyle w:val="ListParagraph"/>
              <w:ind w:left="720"/>
              <w:rPr>
                <w:bCs/>
              </w:rPr>
            </w:pPr>
            <w:r w:rsidRPr="005D1CD6">
              <w:rPr>
                <w:bCs/>
              </w:rPr>
              <w:t>Bail/Custody Status: Max argued for the O.R. release of client with condition to remain away from his brother and to be under the supervision of the Department of Alternative Sentencing.</w:t>
            </w:r>
          </w:p>
          <w:p w14:paraId="17DD2CA7" w14:textId="77777777" w:rsidR="005D1CD6" w:rsidRDefault="005D1CD6" w:rsidP="005D1CD6">
            <w:pPr>
              <w:pStyle w:val="ListParagraph"/>
              <w:ind w:left="720"/>
              <w:rPr>
                <w:bCs/>
              </w:rPr>
            </w:pPr>
            <w:r w:rsidRPr="005D1CD6">
              <w:rPr>
                <w:bCs/>
              </w:rPr>
              <w:t xml:space="preserve">State requests that the bail previously set by the Justice Court remain. State argues that because the Defense did not notify the State of its intent to argue bail, the State did not notify the victim that it intended to address </w:t>
            </w:r>
            <w:proofErr w:type="gramStart"/>
            <w:r w:rsidRPr="005D1CD6">
              <w:rPr>
                <w:bCs/>
              </w:rPr>
              <w:t>bail</w:t>
            </w:r>
            <w:proofErr w:type="gramEnd"/>
            <w:r w:rsidRPr="005D1CD6">
              <w:rPr>
                <w:bCs/>
              </w:rPr>
              <w:t xml:space="preserve"> and that the victim has a right to have input. State argues client’s prior criminal history and prior prison sentences, the fact that the victim is an elderly person (11 years older than the defendant), and that the victim was present and gave input regarding bail in the Justice Court hearing regarding bail.</w:t>
            </w:r>
            <w:r>
              <w:rPr>
                <w:bCs/>
              </w:rPr>
              <w:t xml:space="preserve"> </w:t>
            </w:r>
          </w:p>
          <w:p w14:paraId="4BD1C9B5" w14:textId="3C72B6D7" w:rsidR="00305B67" w:rsidRDefault="005D1CD6" w:rsidP="005D1CD6">
            <w:pPr>
              <w:pStyle w:val="ListParagraph"/>
              <w:ind w:left="720"/>
              <w:rPr>
                <w:bCs/>
              </w:rPr>
            </w:pPr>
            <w:r w:rsidRPr="005D1CD6">
              <w:rPr>
                <w:bCs/>
              </w:rPr>
              <w:t>Order: bail remains as previously set by the court with all previously ordered conditions, plus 2 conditions if he bails out: (1) cooperate with P&amp;P and (2) appear at the sentencing hearing.</w:t>
            </w:r>
            <w:r w:rsidR="002A4CE9" w:rsidRPr="005D1CD6">
              <w:rPr>
                <w:bCs/>
              </w:rPr>
              <w:t xml:space="preserve"> </w:t>
            </w:r>
          </w:p>
          <w:p w14:paraId="1A3092CC" w14:textId="3B9F0E1C" w:rsidR="005D1CD6" w:rsidRDefault="005D1CD6" w:rsidP="005D1CD6">
            <w:pPr>
              <w:pStyle w:val="ListParagraph"/>
              <w:numPr>
                <w:ilvl w:val="0"/>
                <w:numId w:val="6"/>
              </w:numPr>
            </w:pPr>
            <w:r w:rsidRPr="00695461">
              <w:rPr>
                <w:bCs/>
                <w:u w:val="single"/>
              </w:rPr>
              <w:t>Second client</w:t>
            </w:r>
            <w:r w:rsidRPr="005D1CD6">
              <w:rPr>
                <w:bCs/>
              </w:rPr>
              <w:t xml:space="preserve">: Arraignment. Client pled guilty, pursuant to the Guilty Plea Agreement, to </w:t>
            </w:r>
            <w:r>
              <w:t>Obtaining the Personal Identifying Information of another Person, a category B felony.</w:t>
            </w:r>
            <w:r>
              <w:t xml:space="preserve"> </w:t>
            </w:r>
            <w:r>
              <w:t>Following the court canvass</w:t>
            </w:r>
            <w:r w:rsidR="00695461">
              <w:t xml:space="preserve">, </w:t>
            </w:r>
            <w:r>
              <w:t>the court accepted the client’s guilty plea.</w:t>
            </w:r>
          </w:p>
          <w:p w14:paraId="46C4F1AA" w14:textId="77777777" w:rsidR="00695461" w:rsidRPr="005D1CD6" w:rsidRDefault="00695461" w:rsidP="00695461">
            <w:pPr>
              <w:pStyle w:val="ListParagraph"/>
              <w:ind w:left="720"/>
              <w:rPr>
                <w:bCs/>
              </w:rPr>
            </w:pPr>
            <w:r>
              <w:rPr>
                <w:bCs/>
              </w:rPr>
              <w:t xml:space="preserve">The court ordered the preparation of a </w:t>
            </w:r>
            <w:r w:rsidRPr="005D1CD6">
              <w:rPr>
                <w:bCs/>
              </w:rPr>
              <w:t>P</w:t>
            </w:r>
            <w:r>
              <w:rPr>
                <w:bCs/>
              </w:rPr>
              <w:t xml:space="preserve">resentence </w:t>
            </w:r>
            <w:r w:rsidRPr="005D1CD6">
              <w:rPr>
                <w:bCs/>
              </w:rPr>
              <w:t>I</w:t>
            </w:r>
            <w:r>
              <w:rPr>
                <w:bCs/>
              </w:rPr>
              <w:t>nvestigation Report</w:t>
            </w:r>
            <w:r w:rsidRPr="005D1CD6">
              <w:rPr>
                <w:bCs/>
              </w:rPr>
              <w:t>.</w:t>
            </w:r>
            <w:r>
              <w:rPr>
                <w:bCs/>
              </w:rPr>
              <w:t xml:space="preserve"> The Court further ordered that the client </w:t>
            </w:r>
            <w:r w:rsidRPr="005D1CD6">
              <w:rPr>
                <w:bCs/>
              </w:rPr>
              <w:t>cooperate with the Department of Parole and Probation in the preparation of the Presentence Investigation Report</w:t>
            </w:r>
            <w:r>
              <w:rPr>
                <w:bCs/>
              </w:rPr>
              <w:t xml:space="preserve"> and </w:t>
            </w:r>
            <w:r w:rsidRPr="005D1CD6">
              <w:rPr>
                <w:bCs/>
              </w:rPr>
              <w:t>appear at the sentencing hearing.</w:t>
            </w:r>
          </w:p>
          <w:p w14:paraId="468F59F4" w14:textId="0C3AC7E7" w:rsidR="005D1CD6" w:rsidRDefault="005D1CD6" w:rsidP="00695461">
            <w:pPr>
              <w:pStyle w:val="ListParagraph"/>
              <w:ind w:left="720"/>
            </w:pPr>
            <w:r>
              <w:t>Sentencing set for June 2, 2025, at 8:30 a.m.</w:t>
            </w:r>
          </w:p>
          <w:p w14:paraId="6A58A8B1" w14:textId="55094FEF" w:rsidR="005D1CD6" w:rsidRPr="005D1CD6" w:rsidRDefault="005D1CD6" w:rsidP="00695461">
            <w:pPr>
              <w:pStyle w:val="ListParagraph"/>
              <w:ind w:left="720"/>
              <w:rPr>
                <w:bCs/>
              </w:rPr>
            </w:pPr>
            <w:r>
              <w:t xml:space="preserve">Bail status: </w:t>
            </w:r>
            <w:r w:rsidR="00695461">
              <w:t>Because the t</w:t>
            </w:r>
            <w:r>
              <w:t xml:space="preserve">erms of the </w:t>
            </w:r>
            <w:r w:rsidR="00695461">
              <w:t xml:space="preserve">parties’ negotiations require </w:t>
            </w:r>
            <w:r>
              <w:t xml:space="preserve">that </w:t>
            </w:r>
            <w:r w:rsidR="00695461">
              <w:t xml:space="preserve">the </w:t>
            </w:r>
            <w:r>
              <w:t>client remain in custody</w:t>
            </w:r>
            <w:r w:rsidR="00695461">
              <w:t xml:space="preserve">, the court ordered that the client be held without bail until sentencing. </w:t>
            </w:r>
          </w:p>
          <w:p w14:paraId="4E967951" w14:textId="77777777" w:rsidR="00ED111E" w:rsidRPr="005D1CD6" w:rsidRDefault="00ED111E" w:rsidP="00372966">
            <w:pPr>
              <w:pStyle w:val="BodyText"/>
              <w:rPr>
                <w:b w:val="0"/>
              </w:rPr>
            </w:pPr>
          </w:p>
          <w:p w14:paraId="3CA2DBD2" w14:textId="77777777" w:rsidR="00ED111E" w:rsidRDefault="00ED111E" w:rsidP="00372966">
            <w:pPr>
              <w:pStyle w:val="BodyText"/>
              <w:rPr>
                <w:b w:val="0"/>
              </w:rPr>
            </w:pPr>
          </w:p>
          <w:p w14:paraId="27CBD336" w14:textId="0D37E2A2" w:rsidR="00ED111E" w:rsidRPr="00EE5E9B" w:rsidRDefault="00ED111E" w:rsidP="00372966">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13338"/>
    <w:multiLevelType w:val="hybridMultilevel"/>
    <w:tmpl w:val="666C9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175A36"/>
    <w:multiLevelType w:val="hybridMultilevel"/>
    <w:tmpl w:val="D39ED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3" w15:restartNumberingAfterBreak="0">
    <w:nsid w:val="1E654870"/>
    <w:multiLevelType w:val="hybridMultilevel"/>
    <w:tmpl w:val="D39ED40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5B9704A"/>
    <w:multiLevelType w:val="hybridMultilevel"/>
    <w:tmpl w:val="CF86C410"/>
    <w:lvl w:ilvl="0" w:tplc="367C84B0">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5"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6" w15:restartNumberingAfterBreak="0">
    <w:nsid w:val="538F6A4C"/>
    <w:multiLevelType w:val="hybridMultilevel"/>
    <w:tmpl w:val="C1D48510"/>
    <w:lvl w:ilvl="0" w:tplc="D85E4224">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7" w15:restartNumberingAfterBreak="0">
    <w:nsid w:val="71B904CB"/>
    <w:multiLevelType w:val="hybridMultilevel"/>
    <w:tmpl w:val="AF4EC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78319324">
    <w:abstractNumId w:val="5"/>
  </w:num>
  <w:num w:numId="2" w16cid:durableId="585502802">
    <w:abstractNumId w:val="2"/>
  </w:num>
  <w:num w:numId="3" w16cid:durableId="1089693648">
    <w:abstractNumId w:val="6"/>
  </w:num>
  <w:num w:numId="4" w16cid:durableId="232090087">
    <w:abstractNumId w:val="4"/>
  </w:num>
  <w:num w:numId="5" w16cid:durableId="2056812380">
    <w:abstractNumId w:val="7"/>
  </w:num>
  <w:num w:numId="6" w16cid:durableId="72944426">
    <w:abstractNumId w:val="1"/>
  </w:num>
  <w:num w:numId="7" w16cid:durableId="1160728415">
    <w:abstractNumId w:val="0"/>
  </w:num>
  <w:num w:numId="8" w16cid:durableId="6571474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16630"/>
    <w:rsid w:val="00044E76"/>
    <w:rsid w:val="000517E4"/>
    <w:rsid w:val="000541C3"/>
    <w:rsid w:val="00054A21"/>
    <w:rsid w:val="0008079A"/>
    <w:rsid w:val="0008098A"/>
    <w:rsid w:val="0008100F"/>
    <w:rsid w:val="00081921"/>
    <w:rsid w:val="000A4F2B"/>
    <w:rsid w:val="000B00AC"/>
    <w:rsid w:val="000B1FDF"/>
    <w:rsid w:val="000B66FF"/>
    <w:rsid w:val="000C412D"/>
    <w:rsid w:val="000C771F"/>
    <w:rsid w:val="000E6014"/>
    <w:rsid w:val="000F37F2"/>
    <w:rsid w:val="001305EC"/>
    <w:rsid w:val="001628B1"/>
    <w:rsid w:val="00162F2C"/>
    <w:rsid w:val="00167EE2"/>
    <w:rsid w:val="001B3525"/>
    <w:rsid w:val="001C68EE"/>
    <w:rsid w:val="001E4C16"/>
    <w:rsid w:val="0022184F"/>
    <w:rsid w:val="00230146"/>
    <w:rsid w:val="0025077E"/>
    <w:rsid w:val="002608B8"/>
    <w:rsid w:val="0027597B"/>
    <w:rsid w:val="00291D3F"/>
    <w:rsid w:val="002A452E"/>
    <w:rsid w:val="002A4CE9"/>
    <w:rsid w:val="002F30D2"/>
    <w:rsid w:val="00305B67"/>
    <w:rsid w:val="00314A9E"/>
    <w:rsid w:val="00332AA5"/>
    <w:rsid w:val="00347651"/>
    <w:rsid w:val="00372966"/>
    <w:rsid w:val="003737E1"/>
    <w:rsid w:val="00382160"/>
    <w:rsid w:val="003A1119"/>
    <w:rsid w:val="003A1A2F"/>
    <w:rsid w:val="003A61FE"/>
    <w:rsid w:val="003B010C"/>
    <w:rsid w:val="003B4B6C"/>
    <w:rsid w:val="003B5049"/>
    <w:rsid w:val="003D3BCE"/>
    <w:rsid w:val="003E1670"/>
    <w:rsid w:val="00431078"/>
    <w:rsid w:val="00446CE9"/>
    <w:rsid w:val="00481089"/>
    <w:rsid w:val="00496106"/>
    <w:rsid w:val="0049612C"/>
    <w:rsid w:val="004B241C"/>
    <w:rsid w:val="004B2738"/>
    <w:rsid w:val="004F6524"/>
    <w:rsid w:val="005439B8"/>
    <w:rsid w:val="00552654"/>
    <w:rsid w:val="00566083"/>
    <w:rsid w:val="005C7417"/>
    <w:rsid w:val="005D1CD6"/>
    <w:rsid w:val="005E6DB7"/>
    <w:rsid w:val="005E7B10"/>
    <w:rsid w:val="00602BA9"/>
    <w:rsid w:val="00641F31"/>
    <w:rsid w:val="00644B99"/>
    <w:rsid w:val="0066578A"/>
    <w:rsid w:val="00695340"/>
    <w:rsid w:val="00695461"/>
    <w:rsid w:val="006A23BE"/>
    <w:rsid w:val="006B2F02"/>
    <w:rsid w:val="006F7345"/>
    <w:rsid w:val="00707F37"/>
    <w:rsid w:val="00723B2F"/>
    <w:rsid w:val="00743B27"/>
    <w:rsid w:val="00776DDA"/>
    <w:rsid w:val="00792811"/>
    <w:rsid w:val="007B75CA"/>
    <w:rsid w:val="007F0B66"/>
    <w:rsid w:val="007F6CC1"/>
    <w:rsid w:val="00813372"/>
    <w:rsid w:val="00821CFE"/>
    <w:rsid w:val="00842585"/>
    <w:rsid w:val="008524A4"/>
    <w:rsid w:val="00867B0F"/>
    <w:rsid w:val="0089169D"/>
    <w:rsid w:val="008972C6"/>
    <w:rsid w:val="008A3969"/>
    <w:rsid w:val="008B270D"/>
    <w:rsid w:val="00917B22"/>
    <w:rsid w:val="00930EA9"/>
    <w:rsid w:val="009438E1"/>
    <w:rsid w:val="00947D18"/>
    <w:rsid w:val="009569DD"/>
    <w:rsid w:val="00961119"/>
    <w:rsid w:val="009928D6"/>
    <w:rsid w:val="009B6950"/>
    <w:rsid w:val="009C16EF"/>
    <w:rsid w:val="009C70ED"/>
    <w:rsid w:val="009D122A"/>
    <w:rsid w:val="00A12E33"/>
    <w:rsid w:val="00A60B21"/>
    <w:rsid w:val="00A73DAE"/>
    <w:rsid w:val="00A83FFF"/>
    <w:rsid w:val="00A862BA"/>
    <w:rsid w:val="00A8637F"/>
    <w:rsid w:val="00A978E4"/>
    <w:rsid w:val="00AB19B5"/>
    <w:rsid w:val="00B3085F"/>
    <w:rsid w:val="00B40071"/>
    <w:rsid w:val="00B41FCA"/>
    <w:rsid w:val="00B6197C"/>
    <w:rsid w:val="00B6420B"/>
    <w:rsid w:val="00B77CB1"/>
    <w:rsid w:val="00BA5474"/>
    <w:rsid w:val="00BD72D8"/>
    <w:rsid w:val="00C06FEA"/>
    <w:rsid w:val="00C11188"/>
    <w:rsid w:val="00C24E55"/>
    <w:rsid w:val="00C2564B"/>
    <w:rsid w:val="00C32990"/>
    <w:rsid w:val="00C46763"/>
    <w:rsid w:val="00C73CBC"/>
    <w:rsid w:val="00C80A8D"/>
    <w:rsid w:val="00C9265C"/>
    <w:rsid w:val="00CA3B4E"/>
    <w:rsid w:val="00CB1799"/>
    <w:rsid w:val="00CB3BA5"/>
    <w:rsid w:val="00CC14E0"/>
    <w:rsid w:val="00CC49C4"/>
    <w:rsid w:val="00D0636F"/>
    <w:rsid w:val="00D12D45"/>
    <w:rsid w:val="00D17299"/>
    <w:rsid w:val="00D54894"/>
    <w:rsid w:val="00D66A0F"/>
    <w:rsid w:val="00D7404F"/>
    <w:rsid w:val="00DA15AB"/>
    <w:rsid w:val="00DA2B60"/>
    <w:rsid w:val="00DD5F67"/>
    <w:rsid w:val="00E015DB"/>
    <w:rsid w:val="00E046A6"/>
    <w:rsid w:val="00E04851"/>
    <w:rsid w:val="00E31535"/>
    <w:rsid w:val="00E57505"/>
    <w:rsid w:val="00E5795A"/>
    <w:rsid w:val="00E96396"/>
    <w:rsid w:val="00EB63A2"/>
    <w:rsid w:val="00ED111E"/>
    <w:rsid w:val="00EE01AA"/>
    <w:rsid w:val="00EE23DA"/>
    <w:rsid w:val="00EE5E9B"/>
    <w:rsid w:val="00EF4ADD"/>
    <w:rsid w:val="00F00E0C"/>
    <w:rsid w:val="00F22295"/>
    <w:rsid w:val="00F26FA3"/>
    <w:rsid w:val="00F33D21"/>
    <w:rsid w:val="00F36D7D"/>
    <w:rsid w:val="00F70DDF"/>
    <w:rsid w:val="00F80F1A"/>
    <w:rsid w:val="00F93549"/>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5D1CD6"/>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5D1CD6"/>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 w:type="character" w:customStyle="1" w:styleId="Heading1Char">
    <w:name w:val="Heading 1 Char"/>
    <w:basedOn w:val="DefaultParagraphFont"/>
    <w:link w:val="Heading1"/>
    <w:uiPriority w:val="9"/>
    <w:rsid w:val="005D1CD6"/>
    <w:rPr>
      <w:rFonts w:asciiTheme="majorHAnsi" w:eastAsiaTheme="majorEastAsia" w:hAnsiTheme="majorHAnsi" w:cstheme="majorBidi"/>
      <w:color w:val="365F91" w:themeColor="accent1" w:themeShade="BF"/>
      <w:kern w:val="2"/>
      <w:sz w:val="40"/>
      <w:szCs w:val="40"/>
      <w14:ligatures w14:val="standardContextual"/>
    </w:rPr>
  </w:style>
  <w:style w:type="character" w:customStyle="1" w:styleId="Heading2Char">
    <w:name w:val="Heading 2 Char"/>
    <w:basedOn w:val="DefaultParagraphFont"/>
    <w:link w:val="Heading2"/>
    <w:uiPriority w:val="9"/>
    <w:semiHidden/>
    <w:rsid w:val="005D1CD6"/>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705</Words>
  <Characters>4025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4721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5</cp:revision>
  <cp:lastPrinted>2025-01-08T18:10:00Z</cp:lastPrinted>
  <dcterms:created xsi:type="dcterms:W3CDTF">2025-04-29T00:01:00Z</dcterms:created>
  <dcterms:modified xsi:type="dcterms:W3CDTF">2025-04-29T03:15:00Z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