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535E91E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CCEE6F1" w:rsidR="00F00E0C" w:rsidRDefault="0030553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B1543D">
              <w:rPr>
                <w:rFonts w:ascii="Arial"/>
                <w:sz w:val="18"/>
              </w:rPr>
              <w:t>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072D2EED" w:rsidR="00F00E0C" w:rsidRDefault="00B1543D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50B772A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Michael </w:t>
            </w:r>
            <w:r w:rsidR="00B1543D">
              <w:rPr>
                <w:rFonts w:ascii="Arial"/>
                <w:sz w:val="18"/>
              </w:rPr>
              <w:t>Mavity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CDE199B" w:rsidR="001628B1" w:rsidRPr="00FD5090" w:rsidRDefault="0077070A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Robert Dolan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4D5B2D9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C650FE" w:rsidRPr="00B1543D">
              <w:rPr>
                <w:rFonts w:ascii="Arial" w:hAnsi="Arial" w:cs="Arial"/>
                <w:sz w:val="18"/>
                <w:highlight w:val="yellow"/>
              </w:rPr>
              <w:t>Wendy Maddox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77062D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77062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3E6D84">
              <w:rPr>
                <w:color w:val="231F20"/>
                <w:sz w:val="21"/>
                <w:highlight w:val="yellow"/>
              </w:rPr>
              <w:t>In</w:t>
            </w:r>
            <w:r w:rsidRPr="003E6D84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3E6D84">
              <w:rPr>
                <w:color w:val="231F20"/>
                <w:sz w:val="21"/>
                <w:highlight w:val="yellow"/>
              </w:rPr>
              <w:t>Person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Number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A501BBF" w:rsidR="00F00E0C" w:rsidRPr="0077062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77062D">
              <w:rPr>
                <w:rFonts w:ascii="Arial" w:hAnsi="Arial" w:cs="Arial"/>
                <w:sz w:val="18"/>
              </w:rPr>
              <w:t xml:space="preserve"> </w:t>
            </w:r>
            <w:r w:rsidR="0077070A">
              <w:rPr>
                <w:rFonts w:ascii="Arial" w:hAnsi="Arial" w:cs="Arial"/>
                <w:sz w:val="18"/>
              </w:rPr>
              <w:t>3</w:t>
            </w:r>
          </w:p>
        </w:tc>
      </w:tr>
      <w:tr w:rsidR="00F00E0C" w:rsidRPr="0077062D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77062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In</w:t>
            </w:r>
            <w:r w:rsidRPr="0077062D">
              <w:rPr>
                <w:color w:val="231F20"/>
                <w:spacing w:val="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Person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E6D84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Custodial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77062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IC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OOC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2"/>
                <w:sz w:val="21"/>
              </w:rPr>
              <w:t xml:space="preserve"> </w:t>
            </w:r>
            <w:r w:rsidRPr="00422634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D54894" w:rsidRPr="0077062D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7DC6D8B" w:rsidR="00D54894" w:rsidRPr="0077062D" w:rsidRDefault="000D7F0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DF5FD94" w:rsidR="00D54894" w:rsidRPr="0077062D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 </w:t>
            </w:r>
            <w:r w:rsidR="000D7F09">
              <w:rPr>
                <w:color w:val="231F20"/>
                <w:sz w:val="21"/>
              </w:rPr>
              <w:t>2</w:t>
            </w:r>
          </w:p>
        </w:tc>
      </w:tr>
      <w:tr w:rsidR="00D54894" w:rsidRPr="0077062D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3D7310EE" w:rsidR="00D54894" w:rsidRPr="0077062D" w:rsidRDefault="000D7F0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60190D5D" w:rsidR="00D54894" w:rsidRPr="0077062D" w:rsidRDefault="000D7F0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2</w:t>
            </w:r>
          </w:p>
        </w:tc>
      </w:tr>
      <w:tr w:rsidR="00F00E0C" w:rsidRPr="0077062D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45BF249" w:rsidR="00F00E0C" w:rsidRPr="0077062D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77062D">
              <w:rPr>
                <w:rFonts w:ascii="Arial"/>
                <w:sz w:val="18"/>
              </w:rPr>
              <w:t xml:space="preserve"> </w:t>
            </w:r>
            <w:r w:rsidR="000D7F09">
              <w:rPr>
                <w:rFonts w:ascii="Arial"/>
                <w:sz w:val="18"/>
              </w:rPr>
              <w:t>Review and Motion hearings</w:t>
            </w:r>
          </w:p>
        </w:tc>
      </w:tr>
      <w:tr w:rsidR="00F00E0C" w:rsidRPr="0077062D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Attorney's</w:t>
            </w:r>
            <w:r w:rsidRPr="0077062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77062D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A428B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A428B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77062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substantive,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confidential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meeting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77062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before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5A428B">
              <w:rPr>
                <w:color w:val="231F20"/>
                <w:sz w:val="21"/>
                <w:highlight w:val="yellow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prepared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handle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their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clients'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A428B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prepared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did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3C8CF49" w:rsidR="00A862BA" w:rsidRPr="0077062D" w:rsidRDefault="005A428B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C24E55" w:rsidRPr="0077062D">
              <w:rPr>
                <w:sz w:val="21"/>
              </w:rPr>
              <w:t xml:space="preserve"> </w:t>
            </w:r>
            <w:r w:rsidR="00081921" w:rsidRPr="0077062D">
              <w:rPr>
                <w:sz w:val="21"/>
              </w:rPr>
              <w:t>appear</w:t>
            </w:r>
            <w:r w:rsidR="00B41FCA" w:rsidRPr="0077062D">
              <w:rPr>
                <w:sz w:val="21"/>
              </w:rPr>
              <w:t>ed</w:t>
            </w:r>
            <w:r w:rsidR="00081921" w:rsidRPr="0077062D">
              <w:rPr>
                <w:sz w:val="21"/>
              </w:rPr>
              <w:t xml:space="preserve"> prepared for </w:t>
            </w:r>
            <w:r w:rsidR="000F37F2" w:rsidRPr="0077062D">
              <w:rPr>
                <w:sz w:val="21"/>
              </w:rPr>
              <w:t>court</w:t>
            </w:r>
            <w:r w:rsidR="00A862BA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77062D">
              <w:rPr>
                <w:b/>
                <w:bCs/>
                <w:color w:val="231F20"/>
                <w:sz w:val="21"/>
              </w:rPr>
              <w:t>knowledgeable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was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about</w:t>
            </w:r>
            <w:r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their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1C46EBB" w:rsidR="0008100F" w:rsidRPr="0077062D" w:rsidRDefault="005A428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1628B1" w:rsidRPr="0077062D">
              <w:rPr>
                <w:sz w:val="21"/>
              </w:rPr>
              <w:t xml:space="preserve"> appear</w:t>
            </w:r>
            <w:r w:rsidR="00B41FCA" w:rsidRPr="0077062D">
              <w:rPr>
                <w:sz w:val="21"/>
              </w:rPr>
              <w:t>ed</w:t>
            </w:r>
            <w:r w:rsidR="001628B1" w:rsidRPr="0077062D">
              <w:rPr>
                <w:sz w:val="21"/>
              </w:rPr>
              <w:t xml:space="preserve"> to </w:t>
            </w:r>
            <w:r w:rsidR="00FD5090" w:rsidRPr="0077062D">
              <w:rPr>
                <w:sz w:val="21"/>
              </w:rPr>
              <w:t xml:space="preserve">be </w:t>
            </w:r>
            <w:r w:rsidR="001628B1" w:rsidRPr="0077062D">
              <w:rPr>
                <w:sz w:val="21"/>
              </w:rPr>
              <w:t>know</w:t>
            </w:r>
            <w:r w:rsidR="009B6950" w:rsidRPr="0077062D">
              <w:rPr>
                <w:sz w:val="21"/>
              </w:rPr>
              <w:t>ledgeable about</w:t>
            </w:r>
            <w:r w:rsidR="001628B1" w:rsidRPr="0077062D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77062D">
              <w:rPr>
                <w:sz w:val="21"/>
              </w:rPr>
              <w:t xml:space="preserve"> case</w:t>
            </w:r>
            <w:r>
              <w:rPr>
                <w:sz w:val="21"/>
              </w:rPr>
              <w:t>s</w:t>
            </w:r>
            <w:r w:rsidR="009B6950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Attorney's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courtroom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advocacy</w:t>
            </w:r>
            <w:r w:rsidRPr="0077062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skills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77062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77062D">
              <w:rPr>
                <w:sz w:val="21"/>
              </w:rPr>
              <w:t>Good</w:t>
            </w:r>
            <w:r w:rsidR="001628B1" w:rsidRPr="0077062D">
              <w:rPr>
                <w:sz w:val="21"/>
              </w:rPr>
              <w:t>.</w:t>
            </w:r>
          </w:p>
        </w:tc>
      </w:tr>
      <w:tr w:rsidR="00F00E0C" w:rsidRPr="0077062D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77062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</w:t>
            </w:r>
            <w:r w:rsidR="003B010C" w:rsidRPr="0077062D">
              <w:rPr>
                <w:b/>
                <w:bCs/>
                <w:color w:val="231F20"/>
                <w:sz w:val="21"/>
              </w:rPr>
              <w:t>ow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was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the</w:t>
            </w:r>
            <w:r w:rsidR="003B010C"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B71425" w:rsidR="0008100F" w:rsidRPr="0077062D" w:rsidRDefault="00A8707A" w:rsidP="007B75CA">
            <w:pPr>
              <w:pStyle w:val="TableParagraph"/>
              <w:spacing w:before="6"/>
              <w:rPr>
                <w:sz w:val="21"/>
              </w:rPr>
            </w:pPr>
            <w:r w:rsidRPr="00A8707A">
              <w:rPr>
                <w:sz w:val="21"/>
              </w:rPr>
              <w:t>I was unable to form an opinion regarding t</w:t>
            </w:r>
            <w:r w:rsidR="001628B1" w:rsidRPr="00A8707A">
              <w:rPr>
                <w:sz w:val="21"/>
              </w:rPr>
              <w:t xml:space="preserve">he attorney-client communication </w:t>
            </w:r>
            <w:r w:rsidRPr="00A8707A">
              <w:rPr>
                <w:sz w:val="21"/>
              </w:rPr>
              <w:t>from today’s hearing</w:t>
            </w:r>
            <w:r w:rsidR="00B41FCA" w:rsidRPr="00A8707A">
              <w:rPr>
                <w:sz w:val="21"/>
              </w:rPr>
              <w:t>.</w:t>
            </w:r>
            <w:r w:rsidR="00B41FCA" w:rsidRPr="0077062D">
              <w:rPr>
                <w:sz w:val="21"/>
              </w:rPr>
              <w:t xml:space="preserve"> </w:t>
            </w:r>
          </w:p>
        </w:tc>
      </w:tr>
      <w:tr w:rsidR="00F00E0C" w:rsidRPr="0077062D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Case</w:t>
            </w:r>
            <w:r w:rsidRPr="0077062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77062D">
              <w:rPr>
                <w:b/>
                <w:color w:val="231F20"/>
                <w:sz w:val="21"/>
              </w:rPr>
              <w:t>Stage-Specific</w:t>
            </w:r>
            <w:r w:rsidRPr="0077062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77062D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pretrial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release/OR,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reasonable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77062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5A428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waiving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until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completed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5A428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77062D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counseled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waiving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35FD805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287E2A" w:rsidRPr="005A428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adequately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advise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Consequences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accepting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plea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going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trial,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including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collateral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77062D">
              <w:rPr>
                <w:color w:val="231F20"/>
                <w:spacing w:val="-2"/>
                <w:sz w:val="21"/>
              </w:rPr>
              <w:t>consequences</w:t>
            </w:r>
            <w:r w:rsidRPr="0077062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707A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A8707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present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mitigating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evidence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provide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argument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5A428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address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Presentence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Report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(PSI)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Psychosexual</w:t>
            </w:r>
            <w:r w:rsidRPr="0077062D">
              <w:rPr>
                <w:color w:val="231F20"/>
                <w:spacing w:val="1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Evaluation/Risk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Assessment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5A428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court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require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defendant(s)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reimburse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entity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5A428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F2D02BA" w14:textId="31CDC430" w:rsidR="00F7753E" w:rsidRDefault="000D7F09" w:rsidP="00FF324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Robert had 3 clients on calendar today:</w:t>
            </w:r>
          </w:p>
          <w:p w14:paraId="297FF0BA" w14:textId="191D07CB" w:rsidR="00E27CA6" w:rsidRDefault="00E27CA6" w:rsidP="00FF324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[Note: the court hearing was scheduled to start at 1:15 p.m. However, Robert did not arrive in court </w:t>
            </w:r>
            <w:proofErr w:type="gramStart"/>
            <w:r>
              <w:rPr>
                <w:b w:val="0"/>
              </w:rPr>
              <w:t>until !</w:t>
            </w:r>
            <w:proofErr w:type="gramEnd"/>
            <w:r>
              <w:rPr>
                <w:b w:val="0"/>
              </w:rPr>
              <w:t>:30 p.m.]</w:t>
            </w:r>
          </w:p>
          <w:p w14:paraId="41600695" w14:textId="77777777" w:rsidR="00E27CA6" w:rsidRDefault="00E27CA6" w:rsidP="00E27CA6">
            <w:pPr>
              <w:pStyle w:val="BodyText"/>
              <w:ind w:left="535"/>
              <w:rPr>
                <w:b w:val="0"/>
              </w:rPr>
            </w:pPr>
          </w:p>
          <w:p w14:paraId="2A083232" w14:textId="09C0B803" w:rsidR="000D7F09" w:rsidRDefault="000D7F09" w:rsidP="000D7F09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D1522F">
              <w:rPr>
                <w:b w:val="0"/>
                <w:u w:val="single"/>
              </w:rPr>
              <w:t>First client</w:t>
            </w:r>
            <w:r>
              <w:rPr>
                <w:b w:val="0"/>
              </w:rPr>
              <w:t>: Review hearing. The client was out of custody and not present in court.</w:t>
            </w:r>
          </w:p>
          <w:p w14:paraId="3CE77025" w14:textId="77777777" w:rsidR="00D1522F" w:rsidRDefault="00E27CA6" w:rsidP="00E27CA6">
            <w:pPr>
              <w:pStyle w:val="ListParagraph"/>
              <w:ind w:left="535"/>
            </w:pPr>
            <w:r>
              <w:t>The c</w:t>
            </w:r>
            <w:r w:rsidR="00A850E7">
              <w:t>lient owe</w:t>
            </w:r>
            <w:r>
              <w:t>s</w:t>
            </w:r>
            <w:r w:rsidR="00A850E7">
              <w:t xml:space="preserve"> restitution </w:t>
            </w:r>
            <w:r w:rsidR="00D1522F">
              <w:t xml:space="preserve">in the amount of </w:t>
            </w:r>
            <w:r w:rsidR="00A850E7">
              <w:t xml:space="preserve">$420.66. </w:t>
            </w:r>
          </w:p>
          <w:p w14:paraId="3E588C74" w14:textId="5B13BB9A" w:rsidR="00A850E7" w:rsidRDefault="00E27CA6" w:rsidP="00D1522F">
            <w:pPr>
              <w:pStyle w:val="ListParagraph"/>
              <w:ind w:left="535"/>
            </w:pPr>
            <w:r>
              <w:t xml:space="preserve">Dolan </w:t>
            </w:r>
            <w:r w:rsidR="00D1522F">
              <w:t xml:space="preserve">informed the court that he </w:t>
            </w:r>
            <w:r>
              <w:t>has not heard from client</w:t>
            </w:r>
            <w:r w:rsidR="00D1522F">
              <w:t xml:space="preserve"> recently. The client had been </w:t>
            </w:r>
            <w:r w:rsidR="00A850E7">
              <w:t>released from custody at the last hearing</w:t>
            </w:r>
            <w:r w:rsidR="00D1522F">
              <w:t xml:space="preserve">. The client was </w:t>
            </w:r>
            <w:r w:rsidR="00A850E7">
              <w:t xml:space="preserve">under the supervision of Pretrial Services. There </w:t>
            </w:r>
            <w:r w:rsidR="0081193E">
              <w:t>wa</w:t>
            </w:r>
            <w:r w:rsidR="00A850E7">
              <w:t>s no representative present from Pretrial Services</w:t>
            </w:r>
            <w:r w:rsidR="0081193E">
              <w:t xml:space="preserve"> present at the hearing</w:t>
            </w:r>
            <w:r w:rsidR="00A850E7">
              <w:t xml:space="preserve">. So, the court </w:t>
            </w:r>
            <w:r w:rsidR="0081193E">
              <w:t xml:space="preserve">did </w:t>
            </w:r>
            <w:r w:rsidR="00A850E7">
              <w:t>not have any information on how the client is doing. The client has made no restitution payments.</w:t>
            </w:r>
          </w:p>
          <w:p w14:paraId="7435A079" w14:textId="661106F8" w:rsidR="00D0018D" w:rsidRPr="0081193E" w:rsidRDefault="00A850E7" w:rsidP="00A850E7">
            <w:pPr>
              <w:pStyle w:val="BodyText"/>
              <w:ind w:left="535"/>
              <w:rPr>
                <w:b w:val="0"/>
                <w:bCs w:val="0"/>
              </w:rPr>
            </w:pPr>
            <w:r w:rsidRPr="0081193E">
              <w:rPr>
                <w:b w:val="0"/>
                <w:bCs w:val="0"/>
              </w:rPr>
              <w:t>The parties stipulated to continue this hearing to give Dolan an opportunity to try and locate the client and have him appear in court at the next hearing.</w:t>
            </w:r>
          </w:p>
          <w:p w14:paraId="08A3563C" w14:textId="77777777" w:rsidR="006A25FD" w:rsidRPr="0081193E" w:rsidRDefault="006A25FD" w:rsidP="00A850E7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19187DFF" w14:textId="2566CF90" w:rsidR="000D7F09" w:rsidRDefault="000D7F09" w:rsidP="007560C3">
            <w:pPr>
              <w:pStyle w:val="BodyText"/>
              <w:numPr>
                <w:ilvl w:val="0"/>
                <w:numId w:val="4"/>
              </w:numPr>
              <w:jc w:val="both"/>
              <w:rPr>
                <w:b w:val="0"/>
              </w:rPr>
            </w:pPr>
            <w:r w:rsidRPr="007560C3">
              <w:rPr>
                <w:b w:val="0"/>
                <w:u w:val="single"/>
              </w:rPr>
              <w:t>Second client</w:t>
            </w:r>
            <w:r>
              <w:rPr>
                <w:b w:val="0"/>
              </w:rPr>
              <w:t xml:space="preserve">: Review hearing. </w:t>
            </w:r>
            <w:r w:rsidR="00832B09">
              <w:rPr>
                <w:b w:val="0"/>
              </w:rPr>
              <w:t>The client was in custody and not present in court.</w:t>
            </w:r>
          </w:p>
          <w:p w14:paraId="3120EB9C" w14:textId="5B8F75AA" w:rsidR="008311E3" w:rsidRDefault="008311E3" w:rsidP="003D2F2E">
            <w:pPr>
              <w:pStyle w:val="ListParagraph"/>
              <w:ind w:left="535"/>
            </w:pPr>
            <w:r>
              <w:t xml:space="preserve">Robert </w:t>
            </w:r>
            <w:r w:rsidR="003D2F2E">
              <w:t xml:space="preserve">informed the court that this </w:t>
            </w:r>
            <w:r>
              <w:t>case is trailing a felony case in District Court. The sentencing in D</w:t>
            </w:r>
            <w:r w:rsidR="003D2F2E">
              <w:t xml:space="preserve">istrict </w:t>
            </w:r>
            <w:r>
              <w:t>C</w:t>
            </w:r>
            <w:r w:rsidR="003D2F2E">
              <w:t>ourt</w:t>
            </w:r>
            <w:r>
              <w:t xml:space="preserve"> is 4/29/2025. This is a misdemeanor case to be dismissed after the client is sentenced on </w:t>
            </w:r>
            <w:proofErr w:type="gramStart"/>
            <w:r>
              <w:t>the felony</w:t>
            </w:r>
            <w:proofErr w:type="gramEnd"/>
            <w:r>
              <w:t xml:space="preserve">. </w:t>
            </w:r>
          </w:p>
          <w:p w14:paraId="56FB8607" w14:textId="77777777" w:rsidR="008311E3" w:rsidRPr="005E12B6" w:rsidRDefault="008311E3" w:rsidP="008311E3">
            <w:pPr>
              <w:pStyle w:val="BodyText"/>
              <w:ind w:left="535"/>
              <w:rPr>
                <w:b w:val="0"/>
                <w:bCs w:val="0"/>
              </w:rPr>
            </w:pPr>
            <w:r w:rsidRPr="005E12B6">
              <w:rPr>
                <w:b w:val="0"/>
                <w:bCs w:val="0"/>
              </w:rPr>
              <w:t xml:space="preserve">Continue this hearing to May 7, </w:t>
            </w:r>
            <w:proofErr w:type="gramStart"/>
            <w:r w:rsidRPr="005E12B6">
              <w:rPr>
                <w:b w:val="0"/>
                <w:bCs w:val="0"/>
              </w:rPr>
              <w:t>2025</w:t>
            </w:r>
            <w:proofErr w:type="gramEnd"/>
            <w:r w:rsidRPr="005E12B6">
              <w:rPr>
                <w:b w:val="0"/>
                <w:bCs w:val="0"/>
              </w:rPr>
              <w:t xml:space="preserve"> at 1:15 p.m.</w:t>
            </w:r>
          </w:p>
          <w:p w14:paraId="32392BB8" w14:textId="77777777" w:rsidR="0085301C" w:rsidRPr="005E12B6" w:rsidRDefault="0085301C" w:rsidP="0085301C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4464B415" w14:textId="4B0DB53B" w:rsidR="00832B09" w:rsidRDefault="00832B09" w:rsidP="000D7F09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7560C3">
              <w:rPr>
                <w:b w:val="0"/>
                <w:u w:val="single"/>
              </w:rPr>
              <w:t>Third client</w:t>
            </w:r>
            <w:r>
              <w:rPr>
                <w:b w:val="0"/>
              </w:rPr>
              <w:t>: Motion hearing</w:t>
            </w:r>
            <w:r w:rsidR="0085301C">
              <w:rPr>
                <w:b w:val="0"/>
              </w:rPr>
              <w:t xml:space="preserve">. The client was out of custody and not present in court. </w:t>
            </w:r>
            <w:r w:rsidR="006A25FD">
              <w:rPr>
                <w:b w:val="0"/>
              </w:rPr>
              <w:t xml:space="preserve">This case was not initially on calendar </w:t>
            </w:r>
            <w:r w:rsidR="004D12A7">
              <w:rPr>
                <w:b w:val="0"/>
              </w:rPr>
              <w:t xml:space="preserve">this morning. The case is set for </w:t>
            </w:r>
            <w:r w:rsidR="006A25FD">
              <w:rPr>
                <w:b w:val="0"/>
              </w:rPr>
              <w:t xml:space="preserve">later today </w:t>
            </w:r>
            <w:r w:rsidR="004D12A7">
              <w:rPr>
                <w:b w:val="0"/>
              </w:rPr>
              <w:t xml:space="preserve">as a </w:t>
            </w:r>
            <w:r w:rsidR="00EC4467">
              <w:rPr>
                <w:b w:val="0"/>
              </w:rPr>
              <w:t xml:space="preserve">preliminary hearing. The State filed amotion to continue the preliminary hearing based upon the unavailability of </w:t>
            </w:r>
            <w:r w:rsidR="004745BD">
              <w:rPr>
                <w:b w:val="0"/>
              </w:rPr>
              <w:t xml:space="preserve">2 State witnesses. Robert does not object to the </w:t>
            </w:r>
            <w:proofErr w:type="gramStart"/>
            <w:r w:rsidR="004745BD">
              <w:rPr>
                <w:b w:val="0"/>
              </w:rPr>
              <w:t>continuance</w:t>
            </w:r>
            <w:proofErr w:type="gramEnd"/>
            <w:r w:rsidR="004745BD">
              <w:rPr>
                <w:b w:val="0"/>
              </w:rPr>
              <w:t xml:space="preserve">. </w:t>
            </w:r>
            <w:r w:rsidR="004D12A7">
              <w:rPr>
                <w:b w:val="0"/>
              </w:rPr>
              <w:t>The c</w:t>
            </w:r>
            <w:r w:rsidR="00A246EC">
              <w:rPr>
                <w:b w:val="0"/>
              </w:rPr>
              <w:t>lient previously waived his right to a preliminary hearing within 15 days. The court continued the preliminary hearing</w:t>
            </w:r>
            <w:r w:rsidR="000312E1">
              <w:rPr>
                <w:b w:val="0"/>
              </w:rPr>
              <w:t xml:space="preserve"> from Friday, April 11, 2025, to Friday, July 18, 2025 at 9:00 a.m.</w:t>
            </w: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442360A"/>
    <w:multiLevelType w:val="hybridMultilevel"/>
    <w:tmpl w:val="CB3A17FC"/>
    <w:lvl w:ilvl="0" w:tplc="695C50A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2"/>
  </w:num>
  <w:num w:numId="2" w16cid:durableId="585502802">
    <w:abstractNumId w:val="0"/>
  </w:num>
  <w:num w:numId="3" w16cid:durableId="1872300730">
    <w:abstractNumId w:val="1"/>
  </w:num>
  <w:num w:numId="4" w16cid:durableId="1640574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12E1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D7F09"/>
    <w:rsid w:val="000E26A8"/>
    <w:rsid w:val="000E6014"/>
    <w:rsid w:val="000E7A0A"/>
    <w:rsid w:val="000F37F2"/>
    <w:rsid w:val="001305EC"/>
    <w:rsid w:val="001628B1"/>
    <w:rsid w:val="00162F2C"/>
    <w:rsid w:val="00167EE2"/>
    <w:rsid w:val="001745E9"/>
    <w:rsid w:val="001A7D9E"/>
    <w:rsid w:val="001C68EE"/>
    <w:rsid w:val="001C6F3D"/>
    <w:rsid w:val="001E4C16"/>
    <w:rsid w:val="0022184F"/>
    <w:rsid w:val="00230146"/>
    <w:rsid w:val="0025077E"/>
    <w:rsid w:val="00257053"/>
    <w:rsid w:val="002608B8"/>
    <w:rsid w:val="0027597B"/>
    <w:rsid w:val="00287E2A"/>
    <w:rsid w:val="00291D3F"/>
    <w:rsid w:val="002A452E"/>
    <w:rsid w:val="002B428C"/>
    <w:rsid w:val="002C34CE"/>
    <w:rsid w:val="002F2E57"/>
    <w:rsid w:val="002F30D2"/>
    <w:rsid w:val="00305536"/>
    <w:rsid w:val="00332AA5"/>
    <w:rsid w:val="00346530"/>
    <w:rsid w:val="00347651"/>
    <w:rsid w:val="00372966"/>
    <w:rsid w:val="003737E1"/>
    <w:rsid w:val="00382160"/>
    <w:rsid w:val="00395715"/>
    <w:rsid w:val="003A1A2F"/>
    <w:rsid w:val="003A61FE"/>
    <w:rsid w:val="003B010C"/>
    <w:rsid w:val="003B4B6C"/>
    <w:rsid w:val="003B5049"/>
    <w:rsid w:val="003D2F2E"/>
    <w:rsid w:val="003D3BCE"/>
    <w:rsid w:val="003E1670"/>
    <w:rsid w:val="003E6D84"/>
    <w:rsid w:val="00422634"/>
    <w:rsid w:val="00431078"/>
    <w:rsid w:val="00436C1D"/>
    <w:rsid w:val="00446CE9"/>
    <w:rsid w:val="00451760"/>
    <w:rsid w:val="004745BD"/>
    <w:rsid w:val="00481089"/>
    <w:rsid w:val="00496106"/>
    <w:rsid w:val="0049612C"/>
    <w:rsid w:val="004B241C"/>
    <w:rsid w:val="004C391C"/>
    <w:rsid w:val="004D12A7"/>
    <w:rsid w:val="004F0A03"/>
    <w:rsid w:val="004F1AC6"/>
    <w:rsid w:val="005439B8"/>
    <w:rsid w:val="00552654"/>
    <w:rsid w:val="00566083"/>
    <w:rsid w:val="005A428B"/>
    <w:rsid w:val="005E12B6"/>
    <w:rsid w:val="005E6DB7"/>
    <w:rsid w:val="005E7B10"/>
    <w:rsid w:val="00602BA9"/>
    <w:rsid w:val="00641F31"/>
    <w:rsid w:val="00644B99"/>
    <w:rsid w:val="0065603F"/>
    <w:rsid w:val="0066578A"/>
    <w:rsid w:val="00671E87"/>
    <w:rsid w:val="00695340"/>
    <w:rsid w:val="006A23BE"/>
    <w:rsid w:val="006A25FD"/>
    <w:rsid w:val="006B2F02"/>
    <w:rsid w:val="006F7345"/>
    <w:rsid w:val="00723B2F"/>
    <w:rsid w:val="00743B27"/>
    <w:rsid w:val="007560C3"/>
    <w:rsid w:val="0077062D"/>
    <w:rsid w:val="0077070A"/>
    <w:rsid w:val="00792811"/>
    <w:rsid w:val="007B75CA"/>
    <w:rsid w:val="007F0B66"/>
    <w:rsid w:val="007F6CC1"/>
    <w:rsid w:val="0081193E"/>
    <w:rsid w:val="00813372"/>
    <w:rsid w:val="00821CFE"/>
    <w:rsid w:val="008224E0"/>
    <w:rsid w:val="008311E3"/>
    <w:rsid w:val="00832B09"/>
    <w:rsid w:val="008524A4"/>
    <w:rsid w:val="0085301C"/>
    <w:rsid w:val="0085646A"/>
    <w:rsid w:val="00867B0F"/>
    <w:rsid w:val="0089169D"/>
    <w:rsid w:val="00892924"/>
    <w:rsid w:val="008972C6"/>
    <w:rsid w:val="008A3969"/>
    <w:rsid w:val="008B270D"/>
    <w:rsid w:val="00905E34"/>
    <w:rsid w:val="00917B22"/>
    <w:rsid w:val="00930EA9"/>
    <w:rsid w:val="009438E1"/>
    <w:rsid w:val="00947D18"/>
    <w:rsid w:val="009569DD"/>
    <w:rsid w:val="00961119"/>
    <w:rsid w:val="00991BD7"/>
    <w:rsid w:val="009928D6"/>
    <w:rsid w:val="009B6950"/>
    <w:rsid w:val="009C16EF"/>
    <w:rsid w:val="009C70ED"/>
    <w:rsid w:val="009D122A"/>
    <w:rsid w:val="009D58CF"/>
    <w:rsid w:val="00A12E33"/>
    <w:rsid w:val="00A246EC"/>
    <w:rsid w:val="00A32A9E"/>
    <w:rsid w:val="00A56B81"/>
    <w:rsid w:val="00A73DAE"/>
    <w:rsid w:val="00A850E7"/>
    <w:rsid w:val="00A862BA"/>
    <w:rsid w:val="00A8637F"/>
    <w:rsid w:val="00A8707A"/>
    <w:rsid w:val="00A978E4"/>
    <w:rsid w:val="00AB19B5"/>
    <w:rsid w:val="00B1543D"/>
    <w:rsid w:val="00B3085F"/>
    <w:rsid w:val="00B40071"/>
    <w:rsid w:val="00B41FCA"/>
    <w:rsid w:val="00B51B50"/>
    <w:rsid w:val="00B609C4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650FE"/>
    <w:rsid w:val="00C73CBC"/>
    <w:rsid w:val="00C9265C"/>
    <w:rsid w:val="00CA3B4E"/>
    <w:rsid w:val="00CB1799"/>
    <w:rsid w:val="00CB3BA5"/>
    <w:rsid w:val="00CC14E0"/>
    <w:rsid w:val="00CC49C4"/>
    <w:rsid w:val="00D0018D"/>
    <w:rsid w:val="00D0636F"/>
    <w:rsid w:val="00D12D45"/>
    <w:rsid w:val="00D1522F"/>
    <w:rsid w:val="00D17299"/>
    <w:rsid w:val="00D54894"/>
    <w:rsid w:val="00D646C9"/>
    <w:rsid w:val="00D66A0F"/>
    <w:rsid w:val="00D724D5"/>
    <w:rsid w:val="00D7404F"/>
    <w:rsid w:val="00DA2B60"/>
    <w:rsid w:val="00DD5F67"/>
    <w:rsid w:val="00DD72A6"/>
    <w:rsid w:val="00DE0EE6"/>
    <w:rsid w:val="00E015DB"/>
    <w:rsid w:val="00E046A6"/>
    <w:rsid w:val="00E04851"/>
    <w:rsid w:val="00E27BC6"/>
    <w:rsid w:val="00E27CA6"/>
    <w:rsid w:val="00E31535"/>
    <w:rsid w:val="00E57505"/>
    <w:rsid w:val="00E5795A"/>
    <w:rsid w:val="00EA3F36"/>
    <w:rsid w:val="00EB63A2"/>
    <w:rsid w:val="00EC4467"/>
    <w:rsid w:val="00ED111E"/>
    <w:rsid w:val="00ED6941"/>
    <w:rsid w:val="00EE01AA"/>
    <w:rsid w:val="00EE23DA"/>
    <w:rsid w:val="00EE2F5D"/>
    <w:rsid w:val="00EE5E9B"/>
    <w:rsid w:val="00EF4ADD"/>
    <w:rsid w:val="00F00E0C"/>
    <w:rsid w:val="00F33D21"/>
    <w:rsid w:val="00F36D7D"/>
    <w:rsid w:val="00F70DDF"/>
    <w:rsid w:val="00F7753E"/>
    <w:rsid w:val="00F80F1A"/>
    <w:rsid w:val="00F93549"/>
    <w:rsid w:val="00FC4FFA"/>
    <w:rsid w:val="00FD5090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018D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D0018D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28</cp:revision>
  <cp:lastPrinted>2025-01-08T18:10:00Z</cp:lastPrinted>
  <dcterms:created xsi:type="dcterms:W3CDTF">2025-05-20T17:41:00Z</dcterms:created>
  <dcterms:modified xsi:type="dcterms:W3CDTF">2025-05-30T06:42:00Z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