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17F50868" w:rsidR="00F00E0C" w:rsidRDefault="00A43F8F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April 2</w:t>
            </w:r>
            <w:r w:rsidR="00EF764B">
              <w:rPr>
                <w:rFonts w:ascii="Arial"/>
                <w:sz w:val="18"/>
              </w:rPr>
              <w:t>1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28CBFA80" w:rsidR="00F00E0C" w:rsidRDefault="00EF764B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Pershing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F13AA71" w:rsidR="00F00E0C" w:rsidRDefault="00144955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Eleve</w:t>
            </w:r>
            <w:r w:rsidR="000F37F2">
              <w:rPr>
                <w:rFonts w:ascii="Arial"/>
                <w:sz w:val="18"/>
              </w:rPr>
              <w:t>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5B3A7BDC" w:rsidR="00F00E0C" w:rsidRDefault="0014495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Jim Shirley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F94D3C" w14:textId="72103D7D" w:rsidR="001628B1" w:rsidRDefault="00FD55F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Kyle Swanson</w:t>
            </w:r>
          </w:p>
          <w:p w14:paraId="20C03F20" w14:textId="3455CE5A" w:rsidR="006310D7" w:rsidRPr="00FD5090" w:rsidRDefault="006310D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D5AB473" w14:textId="02D73FED" w:rsidR="00FD55F7" w:rsidRDefault="00FD55F7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14:paraId="2F52D5C6" w14:textId="1F6890DC" w:rsidR="007652C3" w:rsidRPr="00FD5090" w:rsidRDefault="00FD55F7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9C291C">
              <w:rPr>
                <w:rFonts w:ascii="Arial" w:hAnsi="Arial" w:cs="Arial"/>
                <w:sz w:val="18"/>
              </w:rPr>
              <w:t>Deputy</w:t>
            </w:r>
            <w:r w:rsidR="001A46E8">
              <w:rPr>
                <w:rFonts w:ascii="Arial" w:hAnsi="Arial" w:cs="Arial"/>
                <w:sz w:val="18"/>
              </w:rPr>
              <w:t xml:space="preserve">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="001628B1"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AB72BC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9B467D">
              <w:rPr>
                <w:color w:val="231F20"/>
                <w:sz w:val="21"/>
                <w:highlight w:val="yellow"/>
              </w:rPr>
              <w:t>In</w:t>
            </w:r>
            <w:r w:rsidRPr="009B467D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9B467D">
              <w:rPr>
                <w:color w:val="231F20"/>
                <w:sz w:val="21"/>
                <w:highlight w:val="yellow"/>
              </w:rPr>
              <w:t>Person</w:t>
            </w:r>
            <w:r w:rsidRPr="00AB72BC">
              <w:rPr>
                <w:color w:val="231F20"/>
                <w:spacing w:val="3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/</w:t>
            </w:r>
            <w:r w:rsidRPr="00AB72BC">
              <w:rPr>
                <w:color w:val="231F20"/>
                <w:spacing w:val="4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Virtual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/</w:t>
            </w:r>
            <w:r w:rsidRPr="00AB72BC">
              <w:rPr>
                <w:color w:val="231F20"/>
                <w:spacing w:val="4"/>
                <w:sz w:val="21"/>
              </w:rPr>
              <w:t xml:space="preserve"> </w:t>
            </w:r>
            <w:r w:rsidRPr="00AB72BC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AB72BC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AB72BC">
              <w:rPr>
                <w:color w:val="231F20"/>
                <w:sz w:val="21"/>
              </w:rPr>
              <w:t>Number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of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4AECF285" w:rsidR="00F00E0C" w:rsidRPr="00AB72B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AB72BC">
              <w:rPr>
                <w:rFonts w:ascii="Arial" w:hAnsi="Arial" w:cs="Arial"/>
                <w:sz w:val="18"/>
              </w:rPr>
              <w:t xml:space="preserve"> </w:t>
            </w:r>
            <w:r w:rsidR="001E5EBC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154B1FD5" w:rsidR="00F00E0C" w:rsidRPr="00EE5E9B" w:rsidRDefault="0071511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Juvenile Clients</w:t>
            </w:r>
            <w:r w:rsidR="003B010C" w:rsidRPr="00EE5E9B">
              <w:rPr>
                <w:color w:val="231F20"/>
                <w:spacing w:val="11"/>
                <w:sz w:val="21"/>
              </w:rPr>
              <w:t xml:space="preserve"> </w:t>
            </w:r>
            <w:r w:rsidR="003B010C"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A43F8F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2D342F">
              <w:rPr>
                <w:color w:val="231F20"/>
                <w:sz w:val="21"/>
              </w:rPr>
              <w:t>In</w:t>
            </w:r>
            <w:r w:rsidRPr="002D342F">
              <w:rPr>
                <w:color w:val="231F20"/>
                <w:spacing w:val="1"/>
                <w:sz w:val="21"/>
              </w:rPr>
              <w:t xml:space="preserve"> </w:t>
            </w:r>
            <w:r w:rsidRPr="002D342F">
              <w:rPr>
                <w:color w:val="231F20"/>
                <w:sz w:val="21"/>
              </w:rPr>
              <w:t>Person</w:t>
            </w:r>
            <w:r w:rsidRPr="00A43F8F">
              <w:rPr>
                <w:color w:val="231F20"/>
                <w:spacing w:val="54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4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Virtual</w:t>
            </w:r>
            <w:r w:rsidRPr="00A43F8F">
              <w:rPr>
                <w:color w:val="231F20"/>
                <w:spacing w:val="54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2D342F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A43F8F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A43F8F">
              <w:rPr>
                <w:color w:val="231F20"/>
                <w:sz w:val="21"/>
              </w:rPr>
              <w:t>Custodial</w:t>
            </w:r>
            <w:r w:rsidRPr="00A43F8F">
              <w:rPr>
                <w:color w:val="231F20"/>
                <w:spacing w:val="9"/>
                <w:sz w:val="21"/>
              </w:rPr>
              <w:t xml:space="preserve"> </w:t>
            </w:r>
            <w:r w:rsidRPr="00A43F8F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A43F8F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2D342F">
              <w:rPr>
                <w:color w:val="231F20"/>
                <w:sz w:val="21"/>
                <w:highlight w:val="yellow"/>
              </w:rPr>
              <w:t>IC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2D342F">
              <w:rPr>
                <w:color w:val="231F20"/>
                <w:sz w:val="21"/>
              </w:rPr>
              <w:t>OOC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2"/>
                <w:sz w:val="21"/>
              </w:rPr>
              <w:t xml:space="preserve"> </w:t>
            </w:r>
            <w:r w:rsidRPr="00A43F8F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66A32C87" w:rsidR="00D54894" w:rsidRPr="00AB72BC" w:rsidRDefault="002D342F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AB72BC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AB72BC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6BA3BED5" w:rsidR="00D54894" w:rsidRPr="00AB72BC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AB72BC">
              <w:rPr>
                <w:color w:val="231F20"/>
                <w:sz w:val="21"/>
              </w:rPr>
              <w:t xml:space="preserve"> </w:t>
            </w:r>
            <w:r w:rsidR="002D342F">
              <w:rPr>
                <w:color w:val="231F20"/>
                <w:sz w:val="21"/>
              </w:rPr>
              <w:t>0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2796C1E" w:rsidR="00D54894" w:rsidRPr="00AB72BC" w:rsidRDefault="002D342F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AB72BC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AB72BC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AB72BC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AB72BC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C554816" w:rsidR="00D54894" w:rsidRPr="00AB72BC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AB72BC">
              <w:rPr>
                <w:color w:val="231F20"/>
                <w:sz w:val="21"/>
              </w:rPr>
              <w:t xml:space="preserve"> </w:t>
            </w:r>
            <w:r w:rsidR="002D342F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6DF1AD0F" w:rsidR="00F00E0C" w:rsidRPr="00AB72BC" w:rsidRDefault="00465DB3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AB72BC">
              <w:rPr>
                <w:rFonts w:ascii="Arial"/>
                <w:sz w:val="18"/>
              </w:rPr>
              <w:t xml:space="preserve"> </w:t>
            </w:r>
            <w:r w:rsidR="002D342F">
              <w:rPr>
                <w:rFonts w:ascii="Arial"/>
                <w:sz w:val="18"/>
              </w:rPr>
              <w:t>Order to Show Cause</w:t>
            </w:r>
            <w:r w:rsidR="004B381D">
              <w:rPr>
                <w:rFonts w:ascii="Arial"/>
                <w:sz w:val="18"/>
              </w:rPr>
              <w:t xml:space="preserve">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AB72BC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AB72BC">
              <w:rPr>
                <w:b/>
                <w:color w:val="231F20"/>
                <w:sz w:val="21"/>
              </w:rPr>
              <w:t>Attorney's</w:t>
            </w:r>
            <w:r w:rsidRPr="00AB72BC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AB72BC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AB72BC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AB72BC">
              <w:rPr>
                <w:color w:val="231F20"/>
                <w:sz w:val="21"/>
              </w:rPr>
              <w:t>Did</w:t>
            </w:r>
            <w:r w:rsidRPr="00AB72BC">
              <w:rPr>
                <w:color w:val="231F20"/>
                <w:spacing w:val="4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the</w:t>
            </w:r>
            <w:r w:rsidRPr="00AB72BC">
              <w:rPr>
                <w:color w:val="231F20"/>
                <w:spacing w:val="7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Attorney</w:t>
            </w:r>
            <w:r w:rsidRPr="00AB72BC">
              <w:rPr>
                <w:color w:val="231F20"/>
                <w:spacing w:val="7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appear</w:t>
            </w:r>
            <w:r w:rsidRPr="00AB72BC">
              <w:rPr>
                <w:color w:val="231F20"/>
                <w:spacing w:val="4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for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A43F8F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B381D">
              <w:rPr>
                <w:color w:val="231F20"/>
                <w:sz w:val="21"/>
                <w:highlight w:val="yellow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AB72BC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AB72BC">
              <w:rPr>
                <w:color w:val="231F20"/>
                <w:sz w:val="21"/>
              </w:rPr>
              <w:t>Did</w:t>
            </w:r>
            <w:r w:rsidRPr="00AB72BC">
              <w:rPr>
                <w:color w:val="231F20"/>
                <w:spacing w:val="4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the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Attorney</w:t>
            </w:r>
            <w:r w:rsidRPr="00AB72BC">
              <w:rPr>
                <w:color w:val="231F20"/>
                <w:spacing w:val="7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have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the</w:t>
            </w:r>
            <w:r w:rsidRPr="00AB72BC">
              <w:rPr>
                <w:color w:val="231F20"/>
                <w:spacing w:val="7"/>
                <w:sz w:val="21"/>
              </w:rPr>
              <w:t xml:space="preserve"> </w:t>
            </w:r>
            <w:r w:rsidRPr="00AB72BC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A43F8F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B381D">
              <w:rPr>
                <w:color w:val="231F20"/>
                <w:sz w:val="21"/>
                <w:highlight w:val="yellow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AB72BC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AB72BC">
              <w:rPr>
                <w:color w:val="231F20"/>
                <w:sz w:val="21"/>
              </w:rPr>
              <w:t>Did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the</w:t>
            </w:r>
            <w:r w:rsidRPr="00AB72BC">
              <w:rPr>
                <w:color w:val="231F20"/>
                <w:spacing w:val="9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Attorney</w:t>
            </w:r>
            <w:r w:rsidRPr="00AB72BC">
              <w:rPr>
                <w:color w:val="231F20"/>
                <w:spacing w:val="8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appear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to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have</w:t>
            </w:r>
            <w:r w:rsidRPr="00AB72BC">
              <w:rPr>
                <w:color w:val="231F20"/>
                <w:spacing w:val="8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had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a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substantive,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confidential</w:t>
            </w:r>
            <w:r w:rsidRPr="00AB72BC">
              <w:rPr>
                <w:color w:val="231F20"/>
                <w:spacing w:val="9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meeting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AB72BC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AB72BC">
              <w:rPr>
                <w:color w:val="231F20"/>
                <w:sz w:val="21"/>
              </w:rPr>
              <w:t>each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client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before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1729D42" w:rsidR="00F00E0C" w:rsidRPr="00A43F8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667E8">
              <w:rPr>
                <w:color w:val="231F20"/>
                <w:sz w:val="21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="002667E8" w:rsidRPr="002667E8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AB72BC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AB72BC">
              <w:rPr>
                <w:color w:val="231F20"/>
                <w:sz w:val="21"/>
              </w:rPr>
              <w:t>Did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the</w:t>
            </w:r>
            <w:r w:rsidRPr="00AB72BC">
              <w:rPr>
                <w:color w:val="231F20"/>
                <w:spacing w:val="8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Attorney</w:t>
            </w:r>
            <w:r w:rsidRPr="00AB72BC">
              <w:rPr>
                <w:color w:val="231F20"/>
                <w:spacing w:val="8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appear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prepared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to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handle</w:t>
            </w:r>
            <w:r w:rsidRPr="00AB72BC">
              <w:rPr>
                <w:color w:val="231F20"/>
                <w:spacing w:val="8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their</w:t>
            </w:r>
            <w:r w:rsidRPr="00AB72BC">
              <w:rPr>
                <w:color w:val="231F20"/>
                <w:spacing w:val="6"/>
                <w:sz w:val="21"/>
              </w:rPr>
              <w:t xml:space="preserve"> </w:t>
            </w:r>
            <w:r w:rsidRPr="00AB72BC">
              <w:rPr>
                <w:color w:val="231F20"/>
                <w:sz w:val="21"/>
              </w:rPr>
              <w:t>clients'</w:t>
            </w:r>
            <w:r w:rsidRPr="00AB72BC">
              <w:rPr>
                <w:color w:val="231F20"/>
                <w:spacing w:val="5"/>
                <w:sz w:val="21"/>
              </w:rPr>
              <w:t xml:space="preserve"> </w:t>
            </w:r>
            <w:r w:rsidRPr="00AB72BC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5AE92CAC" w:rsidR="00F00E0C" w:rsidRPr="00A43F8F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667E8">
              <w:rPr>
                <w:color w:val="231F20"/>
                <w:sz w:val="21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="002667E8" w:rsidRPr="002667E8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A43F8F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A43F8F">
              <w:rPr>
                <w:b/>
                <w:bCs/>
                <w:color w:val="231F20"/>
                <w:sz w:val="21"/>
              </w:rPr>
              <w:t>How</w:t>
            </w:r>
            <w:r w:rsidRPr="00A43F8F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A43F8F">
              <w:rPr>
                <w:b/>
                <w:bCs/>
                <w:color w:val="231F20"/>
                <w:sz w:val="21"/>
              </w:rPr>
              <w:t>prepared</w:t>
            </w:r>
            <w:r w:rsidRPr="00A43F8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A43F8F">
              <w:rPr>
                <w:b/>
                <w:bCs/>
                <w:color w:val="231F20"/>
                <w:sz w:val="21"/>
              </w:rPr>
              <w:t>did</w:t>
            </w:r>
            <w:r w:rsidRPr="00A43F8F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A43F8F">
              <w:rPr>
                <w:b/>
                <w:bCs/>
                <w:color w:val="231F20"/>
                <w:sz w:val="21"/>
              </w:rPr>
              <w:t>the</w:t>
            </w:r>
            <w:r w:rsidRPr="00A43F8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43F8F">
              <w:rPr>
                <w:b/>
                <w:bCs/>
                <w:color w:val="231F20"/>
                <w:sz w:val="21"/>
              </w:rPr>
              <w:t>Attorney</w:t>
            </w:r>
            <w:r w:rsidRPr="00A43F8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43F8F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44502091" w:rsidR="00A862BA" w:rsidRPr="00A43F8F" w:rsidRDefault="000C6DF2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 xml:space="preserve">I was unable to form an opinion regarding </w:t>
            </w:r>
            <w:r>
              <w:rPr>
                <w:sz w:val="21"/>
              </w:rPr>
              <w:t xml:space="preserve">whether </w:t>
            </w:r>
            <w:r w:rsidR="00582BB6" w:rsidRPr="00A43F8F">
              <w:rPr>
                <w:sz w:val="21"/>
              </w:rPr>
              <w:t>Kyle</w:t>
            </w:r>
            <w:r w:rsidR="00C24E55" w:rsidRPr="00A43F8F">
              <w:rPr>
                <w:sz w:val="21"/>
              </w:rPr>
              <w:t xml:space="preserve"> </w:t>
            </w:r>
            <w:r>
              <w:rPr>
                <w:sz w:val="21"/>
              </w:rPr>
              <w:t>was</w:t>
            </w:r>
            <w:r w:rsidR="00081921" w:rsidRPr="00A43F8F">
              <w:rPr>
                <w:sz w:val="21"/>
              </w:rPr>
              <w:t xml:space="preserve"> prepared for </w:t>
            </w:r>
            <w:r w:rsidR="000F37F2" w:rsidRPr="00A43F8F">
              <w:rPr>
                <w:sz w:val="21"/>
              </w:rPr>
              <w:t>court</w:t>
            </w:r>
            <w:r w:rsidR="00033ACD">
              <w:rPr>
                <w:sz w:val="21"/>
              </w:rPr>
              <w:t xml:space="preserve"> based on the limited activity during today’s brief hearing</w:t>
            </w:r>
            <w:r w:rsidR="00A862BA" w:rsidRPr="00A43F8F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5380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53807">
              <w:rPr>
                <w:b/>
                <w:bCs/>
                <w:color w:val="231F20"/>
                <w:sz w:val="21"/>
              </w:rPr>
              <w:t>How</w:t>
            </w:r>
            <w:r w:rsidRPr="00C5380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53807">
              <w:rPr>
                <w:b/>
                <w:bCs/>
                <w:color w:val="231F20"/>
                <w:sz w:val="21"/>
              </w:rPr>
              <w:t>knowledgeable</w:t>
            </w:r>
            <w:r w:rsidRPr="00C5380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z w:val="21"/>
              </w:rPr>
              <w:t>was</w:t>
            </w:r>
            <w:r w:rsidRPr="00C5380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z w:val="21"/>
              </w:rPr>
              <w:t>the</w:t>
            </w:r>
            <w:r w:rsidRPr="00C5380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z w:val="21"/>
              </w:rPr>
              <w:t>Attorney</w:t>
            </w:r>
            <w:r w:rsidRPr="00C5380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z w:val="21"/>
              </w:rPr>
              <w:t>about</w:t>
            </w:r>
            <w:r w:rsidRPr="00C5380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z w:val="21"/>
              </w:rPr>
              <w:t>their</w:t>
            </w:r>
            <w:r w:rsidRPr="00C5380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0106A18" w:rsidR="0008100F" w:rsidRPr="00C53807" w:rsidRDefault="00033ACD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 xml:space="preserve">I was unable to form an opinion regarding whether </w:t>
            </w:r>
            <w:r w:rsidRPr="00A43F8F">
              <w:rPr>
                <w:sz w:val="21"/>
              </w:rPr>
              <w:t xml:space="preserve">Kyle </w:t>
            </w:r>
            <w:r>
              <w:rPr>
                <w:sz w:val="21"/>
              </w:rPr>
              <w:t>was</w:t>
            </w:r>
            <w:r w:rsidRPr="00A43F8F">
              <w:rPr>
                <w:sz w:val="21"/>
              </w:rPr>
              <w:t xml:space="preserve"> </w:t>
            </w:r>
            <w:r w:rsidRPr="00C53807">
              <w:rPr>
                <w:sz w:val="21"/>
              </w:rPr>
              <w:t>knowledgeable about his case</w:t>
            </w: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>based on the limited activity during today’s brief hearing</w:t>
            </w:r>
            <w:r w:rsidRPr="00A43F8F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5380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53807">
              <w:rPr>
                <w:b/>
                <w:bCs/>
                <w:color w:val="231F20"/>
                <w:sz w:val="21"/>
              </w:rPr>
              <w:t>The</w:t>
            </w:r>
            <w:r w:rsidRPr="00C5380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z w:val="21"/>
              </w:rPr>
              <w:t>Attorney's</w:t>
            </w:r>
            <w:r w:rsidRPr="00C5380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z w:val="21"/>
              </w:rPr>
              <w:t>courtroom</w:t>
            </w:r>
            <w:r w:rsidRPr="00C5380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z w:val="21"/>
              </w:rPr>
              <w:t>advocacy</w:t>
            </w:r>
            <w:r w:rsidRPr="00C5380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z w:val="21"/>
              </w:rPr>
              <w:t>skills</w:t>
            </w:r>
            <w:r w:rsidRPr="00C5380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5380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53807">
              <w:rPr>
                <w:sz w:val="21"/>
              </w:rPr>
              <w:t>Good</w:t>
            </w:r>
            <w:r w:rsidR="001628B1" w:rsidRPr="00C53807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5380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53807">
              <w:rPr>
                <w:b/>
                <w:bCs/>
                <w:color w:val="231F20"/>
                <w:sz w:val="21"/>
              </w:rPr>
              <w:t>H</w:t>
            </w:r>
            <w:r w:rsidR="003B010C" w:rsidRPr="00C53807">
              <w:rPr>
                <w:b/>
                <w:bCs/>
                <w:color w:val="231F20"/>
                <w:sz w:val="21"/>
              </w:rPr>
              <w:t>ow</w:t>
            </w:r>
            <w:r w:rsidR="003B010C" w:rsidRPr="00C5380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53807">
              <w:rPr>
                <w:b/>
                <w:bCs/>
                <w:color w:val="231F20"/>
                <w:sz w:val="21"/>
              </w:rPr>
              <w:t>was</w:t>
            </w:r>
            <w:r w:rsidR="003B010C" w:rsidRPr="00C5380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53807">
              <w:rPr>
                <w:b/>
                <w:bCs/>
                <w:color w:val="231F20"/>
                <w:sz w:val="21"/>
              </w:rPr>
              <w:t>the</w:t>
            </w:r>
            <w:r w:rsidR="003B010C" w:rsidRPr="00C5380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5380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5380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5380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1140D637" w:rsidR="0008100F" w:rsidRPr="00C53807" w:rsidRDefault="003353D6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I was unable to form an opinion regarding the</w:t>
            </w:r>
            <w:r w:rsidR="001628B1" w:rsidRPr="00C53807">
              <w:rPr>
                <w:sz w:val="21"/>
              </w:rPr>
              <w:t xml:space="preserve"> attorney-client communication </w:t>
            </w:r>
            <w:r>
              <w:rPr>
                <w:sz w:val="21"/>
              </w:rPr>
              <w:t>from today’s court hearing</w:t>
            </w:r>
            <w:r w:rsidR="00B41FCA" w:rsidRPr="00C5380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5380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53807">
              <w:rPr>
                <w:b/>
                <w:color w:val="231F20"/>
                <w:sz w:val="21"/>
              </w:rPr>
              <w:t>Case</w:t>
            </w:r>
            <w:r w:rsidRPr="00C5380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53807">
              <w:rPr>
                <w:b/>
                <w:color w:val="231F20"/>
                <w:sz w:val="21"/>
              </w:rPr>
              <w:t>Stage-Specific</w:t>
            </w:r>
            <w:r w:rsidRPr="00C5380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5380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059FBE19" w:rsidR="00F00E0C" w:rsidRPr="00C53807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Did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Attorney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argue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for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pretrial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release</w:t>
            </w:r>
            <w:r w:rsidRPr="00C53807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A43F8F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A43F8F">
              <w:rPr>
                <w:color w:val="231F20"/>
                <w:sz w:val="21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4B381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53807" w:rsidRDefault="003B010C">
            <w:pPr>
              <w:pStyle w:val="TableParagraph"/>
              <w:spacing w:before="8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Did</w:t>
            </w:r>
            <w:r w:rsidRPr="00C53807">
              <w:rPr>
                <w:color w:val="231F20"/>
                <w:spacing w:val="4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Attorney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counsel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each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client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to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refrain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from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waiving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trial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rights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until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53807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attorney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completed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investigation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of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9"/>
                <w:sz w:val="21"/>
              </w:rPr>
              <w:t xml:space="preserve"> </w:t>
            </w:r>
            <w:r w:rsidRPr="00C53807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A43F8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43F8F">
              <w:rPr>
                <w:color w:val="231F20"/>
                <w:sz w:val="21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4B381D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53807" w:rsidRDefault="003B010C">
            <w:pPr>
              <w:pStyle w:val="TableParagraph"/>
              <w:spacing w:before="8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Did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Attorney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appear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to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have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counseled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clients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to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refrain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from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waiving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pacing w:val="-5"/>
                <w:sz w:val="21"/>
              </w:rPr>
              <w:t>any</w:t>
            </w:r>
          </w:p>
          <w:p w14:paraId="0A8A695B" w14:textId="6E8BF508" w:rsidR="00F00E0C" w:rsidRPr="00C53807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rights</w:t>
            </w:r>
            <w:r w:rsidRPr="00C53807">
              <w:rPr>
                <w:color w:val="231F20"/>
                <w:spacing w:val="3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at</w:t>
            </w:r>
            <w:r w:rsidRPr="00C53807">
              <w:rPr>
                <w:color w:val="231F20"/>
                <w:spacing w:val="4"/>
                <w:sz w:val="21"/>
              </w:rPr>
              <w:t xml:space="preserve"> </w:t>
            </w:r>
            <w:r w:rsidR="0071511C">
              <w:rPr>
                <w:color w:val="231F20"/>
                <w:spacing w:val="-2"/>
                <w:sz w:val="21"/>
              </w:rPr>
              <w:t>the Petition Hearing</w:t>
            </w:r>
            <w:r w:rsidRPr="00C53807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C31451E" w:rsidR="00F00E0C" w:rsidRPr="00A43F8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43F8F">
              <w:rPr>
                <w:color w:val="231F20"/>
                <w:sz w:val="21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="00CA66A1" w:rsidRPr="0064349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53807" w:rsidRDefault="003B010C">
            <w:pPr>
              <w:pStyle w:val="TableParagraph"/>
              <w:spacing w:before="8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Did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Attorney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appear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to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adequately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advise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clients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of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53807">
              <w:rPr>
                <w:color w:val="231F20"/>
                <w:sz w:val="21"/>
              </w:rPr>
              <w:t>Consequences</w:t>
            </w:r>
            <w:r w:rsidRPr="00C53807">
              <w:rPr>
                <w:color w:val="231F20"/>
                <w:spacing w:val="6"/>
                <w:sz w:val="21"/>
              </w:rPr>
              <w:t xml:space="preserve"> </w:t>
            </w:r>
            <w:r w:rsidRPr="00C53807">
              <w:rPr>
                <w:color w:val="231F20"/>
                <w:spacing w:val="-5"/>
                <w:sz w:val="21"/>
              </w:rPr>
              <w:t>of</w:t>
            </w:r>
          </w:p>
          <w:p w14:paraId="0B98542C" w14:textId="7874BAEE" w:rsidR="00F00E0C" w:rsidRPr="00C53807" w:rsidRDefault="009B467D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entering an admission to the petition allegation(s) and/or </w:t>
            </w:r>
            <w:r w:rsidR="003B010C" w:rsidRPr="00C53807">
              <w:rPr>
                <w:color w:val="231F20"/>
                <w:sz w:val="21"/>
              </w:rPr>
              <w:t>accepting</w:t>
            </w:r>
            <w:r w:rsidR="003B010C" w:rsidRPr="00C53807">
              <w:rPr>
                <w:color w:val="231F20"/>
                <w:spacing w:val="4"/>
                <w:sz w:val="21"/>
              </w:rPr>
              <w:t xml:space="preserve"> </w:t>
            </w:r>
            <w:r w:rsidR="003B010C" w:rsidRPr="00C53807">
              <w:rPr>
                <w:color w:val="231F20"/>
                <w:sz w:val="21"/>
              </w:rPr>
              <w:t>a</w:t>
            </w:r>
            <w:r w:rsidR="003B010C" w:rsidRPr="00C53807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C53807">
              <w:rPr>
                <w:color w:val="231F20"/>
                <w:sz w:val="21"/>
              </w:rPr>
              <w:t>plea</w:t>
            </w:r>
            <w:r>
              <w:rPr>
                <w:color w:val="231F20"/>
                <w:sz w:val="21"/>
              </w:rPr>
              <w:t xml:space="preserve"> bargain and/</w:t>
            </w:r>
            <w:r w:rsidR="003B010C" w:rsidRPr="00C53807">
              <w:rPr>
                <w:color w:val="231F20"/>
                <w:sz w:val="21"/>
              </w:rPr>
              <w:t>or</w:t>
            </w:r>
            <w:r w:rsidR="003B010C" w:rsidRPr="00C53807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C53807">
              <w:rPr>
                <w:color w:val="231F20"/>
                <w:sz w:val="21"/>
              </w:rPr>
              <w:t>going</w:t>
            </w:r>
            <w:r w:rsidR="003B010C" w:rsidRPr="00C53807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C53807">
              <w:rPr>
                <w:color w:val="231F20"/>
                <w:sz w:val="21"/>
              </w:rPr>
              <w:t>to</w:t>
            </w:r>
            <w:r w:rsidR="003B010C" w:rsidRPr="00C53807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C53807">
              <w:rPr>
                <w:color w:val="231F20"/>
                <w:sz w:val="21"/>
              </w:rPr>
              <w:t>trial,</w:t>
            </w:r>
            <w:r w:rsidR="003B010C" w:rsidRPr="00C53807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C53807">
              <w:rPr>
                <w:color w:val="231F20"/>
                <w:sz w:val="21"/>
              </w:rPr>
              <w:t>including</w:t>
            </w:r>
            <w:r w:rsidR="003B010C" w:rsidRPr="00C53807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C53807">
              <w:rPr>
                <w:color w:val="231F20"/>
                <w:sz w:val="21"/>
              </w:rPr>
              <w:t>any</w:t>
            </w:r>
            <w:r w:rsidR="003B010C" w:rsidRPr="00C53807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C53807">
              <w:rPr>
                <w:color w:val="231F20"/>
                <w:sz w:val="21"/>
              </w:rPr>
              <w:t>collateral</w:t>
            </w:r>
            <w:r w:rsidR="003B010C" w:rsidRPr="00C53807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53807">
              <w:rPr>
                <w:color w:val="231F20"/>
                <w:spacing w:val="-2"/>
                <w:sz w:val="21"/>
              </w:rPr>
              <w:t>consequences</w:t>
            </w:r>
            <w:r w:rsidR="003B010C" w:rsidRPr="00C53807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A43F8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43F8F">
              <w:rPr>
                <w:color w:val="231F20"/>
                <w:sz w:val="21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64349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53807" w:rsidRDefault="003B010C">
            <w:pPr>
              <w:pStyle w:val="TableParagraph"/>
              <w:spacing w:before="8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Did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9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Attorney</w:t>
            </w:r>
            <w:r w:rsidRPr="00C53807">
              <w:rPr>
                <w:color w:val="231F20"/>
                <w:spacing w:val="10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present</w:t>
            </w:r>
            <w:r w:rsidRPr="00C53807">
              <w:rPr>
                <w:color w:val="231F20"/>
                <w:spacing w:val="9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mitigating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53807">
              <w:rPr>
                <w:color w:val="231F20"/>
                <w:sz w:val="21"/>
              </w:rPr>
              <w:t>evidence</w:t>
            </w:r>
            <w:r w:rsidRPr="00C53807">
              <w:rPr>
                <w:color w:val="231F20"/>
                <w:spacing w:val="10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and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provide</w:t>
            </w:r>
            <w:r w:rsidRPr="00C53807">
              <w:rPr>
                <w:color w:val="231F20"/>
                <w:spacing w:val="9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argument</w:t>
            </w:r>
            <w:r w:rsidRPr="00C53807">
              <w:rPr>
                <w:color w:val="231F20"/>
                <w:spacing w:val="10"/>
                <w:sz w:val="21"/>
              </w:rPr>
              <w:t xml:space="preserve"> </w:t>
            </w:r>
            <w:r w:rsidRPr="00C53807">
              <w:rPr>
                <w:color w:val="231F20"/>
                <w:spacing w:val="-5"/>
                <w:sz w:val="21"/>
              </w:rPr>
              <w:t>at</w:t>
            </w:r>
          </w:p>
          <w:p w14:paraId="4C068E07" w14:textId="172E9812" w:rsidR="00F00E0C" w:rsidRPr="00C53807" w:rsidRDefault="0071511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the Disposition Hearing</w:t>
            </w:r>
            <w:r w:rsidR="003B010C" w:rsidRPr="00C53807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A43F8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43F8F">
              <w:rPr>
                <w:color w:val="231F20"/>
                <w:sz w:val="21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64349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6638816C" w:rsidR="00F00E0C" w:rsidRPr="00C53807" w:rsidRDefault="003B010C">
            <w:pPr>
              <w:pStyle w:val="TableParagraph"/>
              <w:spacing w:before="8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Did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9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Attorney</w:t>
            </w:r>
            <w:r w:rsidRPr="00C53807">
              <w:rPr>
                <w:color w:val="231F20"/>
                <w:spacing w:val="9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address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9"/>
                <w:sz w:val="21"/>
              </w:rPr>
              <w:t xml:space="preserve"> </w:t>
            </w:r>
            <w:r w:rsidR="0071511C">
              <w:rPr>
                <w:color w:val="231F20"/>
                <w:sz w:val="21"/>
              </w:rPr>
              <w:t>Juvenile Probation Office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Report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53807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Psychosexual</w:t>
            </w:r>
            <w:r w:rsidRPr="00C53807">
              <w:rPr>
                <w:color w:val="231F20"/>
                <w:spacing w:val="1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Evaluation/Risk</w:t>
            </w:r>
            <w:r w:rsidRPr="00C53807">
              <w:rPr>
                <w:color w:val="231F20"/>
                <w:spacing w:val="14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Assessment</w:t>
            </w:r>
            <w:r w:rsidRPr="00C53807">
              <w:rPr>
                <w:color w:val="231F20"/>
                <w:spacing w:val="14"/>
                <w:sz w:val="21"/>
              </w:rPr>
              <w:t xml:space="preserve"> </w:t>
            </w:r>
            <w:r w:rsidRPr="00C53807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A43F8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43F8F">
              <w:rPr>
                <w:color w:val="231F20"/>
                <w:sz w:val="21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64349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21CA4AB7" w:rsidR="00F00E0C" w:rsidRPr="00C53807" w:rsidRDefault="003B010C">
            <w:pPr>
              <w:pStyle w:val="TableParagraph"/>
              <w:spacing w:before="8"/>
              <w:rPr>
                <w:sz w:val="21"/>
              </w:rPr>
            </w:pPr>
            <w:r w:rsidRPr="00C53807">
              <w:rPr>
                <w:color w:val="231F20"/>
                <w:sz w:val="21"/>
              </w:rPr>
              <w:t>Did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court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require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="0071511C">
              <w:rPr>
                <w:color w:val="231F20"/>
                <w:sz w:val="21"/>
              </w:rPr>
              <w:t>juvenile</w:t>
            </w:r>
            <w:r w:rsidRPr="00C53807">
              <w:rPr>
                <w:color w:val="231F20"/>
                <w:sz w:val="21"/>
              </w:rPr>
              <w:t>(s)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to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reimburse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the</w:t>
            </w:r>
            <w:r w:rsidRPr="00C53807">
              <w:rPr>
                <w:color w:val="231F20"/>
                <w:spacing w:val="7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entity</w:t>
            </w:r>
            <w:r w:rsidRPr="00C53807">
              <w:rPr>
                <w:color w:val="231F20"/>
                <w:spacing w:val="8"/>
                <w:sz w:val="21"/>
              </w:rPr>
              <w:t xml:space="preserve"> </w:t>
            </w:r>
            <w:r w:rsidRPr="00C53807">
              <w:rPr>
                <w:color w:val="231F20"/>
                <w:sz w:val="21"/>
              </w:rPr>
              <w:t>for</w:t>
            </w:r>
            <w:r w:rsidRPr="00C53807">
              <w:rPr>
                <w:color w:val="231F20"/>
                <w:spacing w:val="5"/>
                <w:sz w:val="21"/>
              </w:rPr>
              <w:t xml:space="preserve"> </w:t>
            </w:r>
            <w:r w:rsidRPr="00C53807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A43F8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43F8F">
              <w:rPr>
                <w:color w:val="231F20"/>
                <w:sz w:val="21"/>
              </w:rPr>
              <w:t>Yes</w:t>
            </w:r>
            <w:r w:rsidRPr="00A43F8F">
              <w:rPr>
                <w:color w:val="231F20"/>
                <w:spacing w:val="50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No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A43F8F">
              <w:rPr>
                <w:color w:val="231F20"/>
                <w:sz w:val="21"/>
              </w:rPr>
              <w:t>/</w:t>
            </w:r>
            <w:r w:rsidRPr="00A43F8F">
              <w:rPr>
                <w:color w:val="231F20"/>
                <w:spacing w:val="51"/>
                <w:sz w:val="21"/>
              </w:rPr>
              <w:t xml:space="preserve"> </w:t>
            </w:r>
            <w:r w:rsidRPr="0064349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EE5E9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Overall</w:t>
            </w:r>
            <w:r w:rsidRPr="00EE5E9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EE5E9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735862F7" w14:textId="38CE55D9" w:rsidR="00ED111E" w:rsidRDefault="00582BB6" w:rsidP="00372966">
            <w:pPr>
              <w:pStyle w:val="BodyText"/>
              <w:rPr>
                <w:b w:val="0"/>
              </w:rPr>
            </w:pPr>
            <w:r w:rsidRPr="004642A4">
              <w:rPr>
                <w:b w:val="0"/>
              </w:rPr>
              <w:t>Kyle</w:t>
            </w:r>
            <w:r w:rsidR="009C291C" w:rsidRPr="004642A4">
              <w:rPr>
                <w:b w:val="0"/>
              </w:rPr>
              <w:t xml:space="preserve"> had </w:t>
            </w:r>
            <w:r w:rsidR="00A43F8F">
              <w:rPr>
                <w:b w:val="0"/>
              </w:rPr>
              <w:t>1</w:t>
            </w:r>
            <w:r w:rsidR="009C291C" w:rsidRPr="004642A4">
              <w:rPr>
                <w:b w:val="0"/>
              </w:rPr>
              <w:t xml:space="preserve"> </w:t>
            </w:r>
            <w:r w:rsidR="005B6C06" w:rsidRPr="004642A4">
              <w:rPr>
                <w:b w:val="0"/>
              </w:rPr>
              <w:t>juvenile</w:t>
            </w:r>
            <w:r w:rsidR="00552470" w:rsidRPr="004642A4">
              <w:rPr>
                <w:b w:val="0"/>
              </w:rPr>
              <w:t xml:space="preserve"> </w:t>
            </w:r>
            <w:r w:rsidR="009C291C" w:rsidRPr="004642A4">
              <w:rPr>
                <w:b w:val="0"/>
              </w:rPr>
              <w:t>c</w:t>
            </w:r>
            <w:r w:rsidR="00552470" w:rsidRPr="004642A4">
              <w:rPr>
                <w:b w:val="0"/>
              </w:rPr>
              <w:t xml:space="preserve">lient on </w:t>
            </w:r>
            <w:r w:rsidR="009C291C" w:rsidRPr="004642A4">
              <w:rPr>
                <w:b w:val="0"/>
              </w:rPr>
              <w:t>today</w:t>
            </w:r>
            <w:r w:rsidR="00552470" w:rsidRPr="004642A4">
              <w:rPr>
                <w:b w:val="0"/>
              </w:rPr>
              <w:t>’s court calendar</w:t>
            </w:r>
            <w:r w:rsidRPr="004642A4">
              <w:rPr>
                <w:b w:val="0"/>
              </w:rPr>
              <w:t>:</w:t>
            </w:r>
            <w:r w:rsidR="00260529" w:rsidRPr="004642A4">
              <w:rPr>
                <w:b w:val="0"/>
              </w:rPr>
              <w:t xml:space="preserve"> </w:t>
            </w:r>
          </w:p>
          <w:p w14:paraId="196CCE53" w14:textId="77777777" w:rsidR="001B0DB2" w:rsidRPr="004642A4" w:rsidRDefault="001B0DB2" w:rsidP="00372966">
            <w:pPr>
              <w:pStyle w:val="BodyText"/>
              <w:rPr>
                <w:b w:val="0"/>
              </w:rPr>
            </w:pPr>
          </w:p>
          <w:p w14:paraId="26CFE2FB" w14:textId="00110964" w:rsidR="007901BD" w:rsidRDefault="009C291C" w:rsidP="00393D0B">
            <w:pPr>
              <w:pStyle w:val="ListParagraph"/>
              <w:numPr>
                <w:ilvl w:val="0"/>
                <w:numId w:val="11"/>
              </w:numPr>
              <w:rPr>
                <w:u w:val="single"/>
              </w:rPr>
            </w:pPr>
            <w:r w:rsidRPr="004642A4">
              <w:rPr>
                <w:bCs/>
                <w:sz w:val="21"/>
                <w:szCs w:val="21"/>
                <w:u w:val="single"/>
              </w:rPr>
              <w:t>First Client</w:t>
            </w:r>
            <w:r w:rsidRPr="004642A4">
              <w:rPr>
                <w:bCs/>
                <w:sz w:val="21"/>
                <w:szCs w:val="21"/>
              </w:rPr>
              <w:t xml:space="preserve">: </w:t>
            </w:r>
            <w:r w:rsidR="002F3B66">
              <w:rPr>
                <w:bCs/>
                <w:sz w:val="21"/>
                <w:szCs w:val="21"/>
              </w:rPr>
              <w:t>Order to Show Cause</w:t>
            </w:r>
            <w:r w:rsidRPr="004642A4">
              <w:rPr>
                <w:bCs/>
                <w:sz w:val="21"/>
                <w:szCs w:val="21"/>
              </w:rPr>
              <w:t xml:space="preserve"> hearing. </w:t>
            </w:r>
            <w:r w:rsidR="005B6C06" w:rsidRPr="004642A4">
              <w:rPr>
                <w:bCs/>
                <w:sz w:val="21"/>
                <w:szCs w:val="21"/>
              </w:rPr>
              <w:t>The client</w:t>
            </w:r>
            <w:r w:rsidR="000430F4">
              <w:rPr>
                <w:bCs/>
                <w:sz w:val="21"/>
                <w:szCs w:val="21"/>
              </w:rPr>
              <w:t xml:space="preserve">, </w:t>
            </w:r>
            <w:r w:rsidR="007D358B">
              <w:rPr>
                <w:bCs/>
                <w:sz w:val="21"/>
                <w:szCs w:val="21"/>
              </w:rPr>
              <w:t xml:space="preserve">parent, guardian, and representative from the Division of Child and Family Services were not </w:t>
            </w:r>
            <w:r w:rsidR="005B6C06" w:rsidRPr="004642A4">
              <w:rPr>
                <w:bCs/>
                <w:sz w:val="21"/>
                <w:szCs w:val="21"/>
              </w:rPr>
              <w:t xml:space="preserve">present in </w:t>
            </w:r>
            <w:r w:rsidR="002661E0">
              <w:rPr>
                <w:bCs/>
                <w:sz w:val="21"/>
                <w:szCs w:val="21"/>
              </w:rPr>
              <w:t xml:space="preserve">court when the hearing was first called. </w:t>
            </w:r>
            <w:r w:rsidR="00BE672B">
              <w:rPr>
                <w:bCs/>
                <w:sz w:val="21"/>
                <w:szCs w:val="21"/>
              </w:rPr>
              <w:t xml:space="preserve">Although this is a Chapter 62 proceeding, the child is currently in the custody of the Division of Child and Family Services. </w:t>
            </w:r>
            <w:r w:rsidR="002661E0">
              <w:rPr>
                <w:bCs/>
                <w:sz w:val="21"/>
                <w:szCs w:val="21"/>
              </w:rPr>
              <w:t>The Guardian arrived a few minutes later</w:t>
            </w:r>
            <w:r w:rsidR="00BE672B">
              <w:rPr>
                <w:bCs/>
                <w:sz w:val="21"/>
                <w:szCs w:val="21"/>
              </w:rPr>
              <w:t xml:space="preserve"> and the case was recalled</w:t>
            </w:r>
            <w:r w:rsidR="002661E0">
              <w:rPr>
                <w:bCs/>
                <w:sz w:val="21"/>
                <w:szCs w:val="21"/>
              </w:rPr>
              <w:t xml:space="preserve">. </w:t>
            </w:r>
            <w:r w:rsidR="00393D0B">
              <w:rPr>
                <w:bCs/>
                <w:sz w:val="21"/>
                <w:szCs w:val="21"/>
              </w:rPr>
              <w:t xml:space="preserve">Apparently, the Division of Child and Family Services did not have today’s court hearing on their calendar and did not appear. </w:t>
            </w:r>
            <w:r w:rsidR="006D22F9">
              <w:rPr>
                <w:bCs/>
                <w:sz w:val="21"/>
                <w:szCs w:val="21"/>
              </w:rPr>
              <w:t>The court continued the hearing for 2 weeks and ordered that a representative from the Division of Child and Family Services shall appear and bring the child to the next hearing on 5/5/2025 at 11:00 a.m.</w:t>
            </w:r>
          </w:p>
          <w:p w14:paraId="0AA3CA6B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2AFDD719" w14:textId="77777777" w:rsidR="001B0DB2" w:rsidRDefault="001B0DB2" w:rsidP="007901BD">
            <w:pPr>
              <w:pStyle w:val="ListParagraph"/>
              <w:ind w:left="720"/>
              <w:rPr>
                <w:u w:val="single"/>
              </w:rPr>
            </w:pPr>
          </w:p>
          <w:p w14:paraId="75945BA6" w14:textId="77777777" w:rsidR="001B0DB2" w:rsidRDefault="001B0DB2" w:rsidP="007901BD">
            <w:pPr>
              <w:pStyle w:val="ListParagraph"/>
              <w:ind w:left="720"/>
              <w:rPr>
                <w:u w:val="single"/>
              </w:rPr>
            </w:pPr>
          </w:p>
          <w:p w14:paraId="545FE4E3" w14:textId="77777777" w:rsidR="001B0DB2" w:rsidRDefault="001B0DB2" w:rsidP="007901BD">
            <w:pPr>
              <w:pStyle w:val="ListParagraph"/>
              <w:ind w:left="720"/>
              <w:rPr>
                <w:u w:val="single"/>
              </w:rPr>
            </w:pPr>
          </w:p>
          <w:p w14:paraId="1823FB54" w14:textId="77777777" w:rsidR="001B0DB2" w:rsidRDefault="001B0DB2" w:rsidP="007901BD">
            <w:pPr>
              <w:pStyle w:val="ListParagraph"/>
              <w:ind w:left="720"/>
              <w:rPr>
                <w:u w:val="single"/>
              </w:rPr>
            </w:pPr>
          </w:p>
          <w:p w14:paraId="7E8AF126" w14:textId="77777777" w:rsidR="001B0DB2" w:rsidRDefault="001B0DB2" w:rsidP="007901BD">
            <w:pPr>
              <w:pStyle w:val="ListParagraph"/>
              <w:ind w:left="720"/>
              <w:rPr>
                <w:u w:val="single"/>
              </w:rPr>
            </w:pPr>
          </w:p>
          <w:p w14:paraId="7376566C" w14:textId="77777777" w:rsidR="001B0DB2" w:rsidRDefault="001B0DB2" w:rsidP="007901BD">
            <w:pPr>
              <w:pStyle w:val="ListParagraph"/>
              <w:ind w:left="720"/>
              <w:rPr>
                <w:u w:val="single"/>
              </w:rPr>
            </w:pPr>
          </w:p>
          <w:p w14:paraId="76A3AFAE" w14:textId="77777777" w:rsidR="001B0DB2" w:rsidRDefault="001B0DB2" w:rsidP="007901BD">
            <w:pPr>
              <w:pStyle w:val="ListParagraph"/>
              <w:ind w:left="720"/>
              <w:rPr>
                <w:u w:val="single"/>
              </w:rPr>
            </w:pPr>
          </w:p>
          <w:p w14:paraId="520C4288" w14:textId="77777777" w:rsidR="001B0DB2" w:rsidRDefault="001B0DB2" w:rsidP="007901BD">
            <w:pPr>
              <w:pStyle w:val="ListParagraph"/>
              <w:ind w:left="720"/>
              <w:rPr>
                <w:u w:val="single"/>
              </w:rPr>
            </w:pPr>
          </w:p>
          <w:p w14:paraId="1BD7286E" w14:textId="77777777" w:rsidR="001B0DB2" w:rsidRDefault="001B0DB2" w:rsidP="007901BD">
            <w:pPr>
              <w:pStyle w:val="ListParagraph"/>
              <w:ind w:left="720"/>
              <w:rPr>
                <w:u w:val="single"/>
              </w:rPr>
            </w:pPr>
          </w:p>
          <w:p w14:paraId="27CBD336" w14:textId="5009942B" w:rsidR="007901BD" w:rsidRPr="006B635B" w:rsidRDefault="007901BD" w:rsidP="007901BD">
            <w:pPr>
              <w:pStyle w:val="ListParagraph"/>
              <w:ind w:left="720"/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 w15:restartNumberingAfterBreak="0">
    <w:nsid w:val="048633CA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3" w15:restartNumberingAfterBreak="0">
    <w:nsid w:val="12365941"/>
    <w:multiLevelType w:val="hybridMultilevel"/>
    <w:tmpl w:val="78A25796"/>
    <w:lvl w:ilvl="0" w:tplc="B602E472"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E77183"/>
    <w:multiLevelType w:val="hybridMultilevel"/>
    <w:tmpl w:val="41E8EEAA"/>
    <w:lvl w:ilvl="0" w:tplc="49E67F3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1FDD0C97"/>
    <w:multiLevelType w:val="hybridMultilevel"/>
    <w:tmpl w:val="4C18A442"/>
    <w:lvl w:ilvl="0" w:tplc="375670F2">
      <w:start w:val="364"/>
      <w:numFmt w:val="bullet"/>
      <w:lvlText w:val=""/>
      <w:lvlJc w:val="left"/>
      <w:pPr>
        <w:ind w:left="117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7" w15:restartNumberingAfterBreak="0">
    <w:nsid w:val="42EB05E1"/>
    <w:multiLevelType w:val="hybridMultilevel"/>
    <w:tmpl w:val="54A8478E"/>
    <w:lvl w:ilvl="0" w:tplc="A670C15E">
      <w:start w:val="1"/>
      <w:numFmt w:val="decimal"/>
      <w:lvlText w:val="%1."/>
      <w:lvlJc w:val="left"/>
      <w:pPr>
        <w:ind w:left="535" w:hanging="360"/>
      </w:pPr>
      <w:rPr>
        <w:rFonts w:ascii="Calibri" w:eastAsia="Calibri" w:hAnsi="Calibri" w:cs="Calibri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8" w15:restartNumberingAfterBreak="0">
    <w:nsid w:val="479E3A03"/>
    <w:multiLevelType w:val="hybridMultilevel"/>
    <w:tmpl w:val="D09EEDBE"/>
    <w:lvl w:ilvl="0" w:tplc="6706B8A2">
      <w:start w:val="1"/>
      <w:numFmt w:val="bullet"/>
      <w:lvlText w:val=""/>
      <w:lvlJc w:val="left"/>
      <w:pPr>
        <w:ind w:left="117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5BE10809"/>
    <w:multiLevelType w:val="hybridMultilevel"/>
    <w:tmpl w:val="206E7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43735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6"/>
  </w:num>
  <w:num w:numId="2" w16cid:durableId="585502802">
    <w:abstractNumId w:val="2"/>
  </w:num>
  <w:num w:numId="3" w16cid:durableId="1574244715">
    <w:abstractNumId w:val="7"/>
  </w:num>
  <w:num w:numId="4" w16cid:durableId="1192455049">
    <w:abstractNumId w:val="4"/>
  </w:num>
  <w:num w:numId="5" w16cid:durableId="2056812380">
    <w:abstractNumId w:val="11"/>
  </w:num>
  <w:num w:numId="6" w16cid:durableId="643629199">
    <w:abstractNumId w:val="9"/>
  </w:num>
  <w:num w:numId="7" w16cid:durableId="449663672">
    <w:abstractNumId w:val="8"/>
  </w:num>
  <w:num w:numId="8" w16cid:durableId="1160728415">
    <w:abstractNumId w:val="0"/>
  </w:num>
  <w:num w:numId="9" w16cid:durableId="62916691">
    <w:abstractNumId w:val="5"/>
  </w:num>
  <w:num w:numId="10" w16cid:durableId="28797707">
    <w:abstractNumId w:val="1"/>
  </w:num>
  <w:num w:numId="11" w16cid:durableId="475688495">
    <w:abstractNumId w:val="10"/>
  </w:num>
  <w:num w:numId="12" w16cid:durableId="5923215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31D9C"/>
    <w:rsid w:val="00033ACD"/>
    <w:rsid w:val="000430F4"/>
    <w:rsid w:val="00044E76"/>
    <w:rsid w:val="000517E4"/>
    <w:rsid w:val="000541C3"/>
    <w:rsid w:val="00054A21"/>
    <w:rsid w:val="00065DFC"/>
    <w:rsid w:val="000701D9"/>
    <w:rsid w:val="0008079A"/>
    <w:rsid w:val="0008098A"/>
    <w:rsid w:val="0008100F"/>
    <w:rsid w:val="00081921"/>
    <w:rsid w:val="00093D0A"/>
    <w:rsid w:val="000A4F2B"/>
    <w:rsid w:val="000B00AC"/>
    <w:rsid w:val="000B1FDF"/>
    <w:rsid w:val="000B66FF"/>
    <w:rsid w:val="000C4CA3"/>
    <w:rsid w:val="000C6DF2"/>
    <w:rsid w:val="000C771F"/>
    <w:rsid w:val="000D0C97"/>
    <w:rsid w:val="000E6014"/>
    <w:rsid w:val="000F37F2"/>
    <w:rsid w:val="001218A9"/>
    <w:rsid w:val="001305EC"/>
    <w:rsid w:val="001430EC"/>
    <w:rsid w:val="00144955"/>
    <w:rsid w:val="001628B1"/>
    <w:rsid w:val="00162F2C"/>
    <w:rsid w:val="00167EE2"/>
    <w:rsid w:val="001A46E8"/>
    <w:rsid w:val="001B0DB2"/>
    <w:rsid w:val="001C68EE"/>
    <w:rsid w:val="001E4C16"/>
    <w:rsid w:val="001E5EBC"/>
    <w:rsid w:val="00205E4F"/>
    <w:rsid w:val="0022184F"/>
    <w:rsid w:val="00230146"/>
    <w:rsid w:val="00235BC7"/>
    <w:rsid w:val="0025077E"/>
    <w:rsid w:val="00260529"/>
    <w:rsid w:val="002608B8"/>
    <w:rsid w:val="00264C06"/>
    <w:rsid w:val="002661E0"/>
    <w:rsid w:val="002667E8"/>
    <w:rsid w:val="0027597B"/>
    <w:rsid w:val="00282430"/>
    <w:rsid w:val="00283FEF"/>
    <w:rsid w:val="00291D3F"/>
    <w:rsid w:val="002A452E"/>
    <w:rsid w:val="002D342F"/>
    <w:rsid w:val="002E1C3D"/>
    <w:rsid w:val="002F30D2"/>
    <w:rsid w:val="002F3B66"/>
    <w:rsid w:val="002F52BE"/>
    <w:rsid w:val="00332AA5"/>
    <w:rsid w:val="003353D6"/>
    <w:rsid w:val="00347651"/>
    <w:rsid w:val="003663FE"/>
    <w:rsid w:val="00372966"/>
    <w:rsid w:val="003737E1"/>
    <w:rsid w:val="00382160"/>
    <w:rsid w:val="003824FE"/>
    <w:rsid w:val="00393D0B"/>
    <w:rsid w:val="003A1A2F"/>
    <w:rsid w:val="003A61FE"/>
    <w:rsid w:val="003B010C"/>
    <w:rsid w:val="003B49B2"/>
    <w:rsid w:val="003B4B6C"/>
    <w:rsid w:val="003B5049"/>
    <w:rsid w:val="003D3BCE"/>
    <w:rsid w:val="003E1670"/>
    <w:rsid w:val="00431078"/>
    <w:rsid w:val="00446CE9"/>
    <w:rsid w:val="00451760"/>
    <w:rsid w:val="004642A4"/>
    <w:rsid w:val="00465DB3"/>
    <w:rsid w:val="004747CE"/>
    <w:rsid w:val="00481089"/>
    <w:rsid w:val="00496106"/>
    <w:rsid w:val="0049612C"/>
    <w:rsid w:val="004B241C"/>
    <w:rsid w:val="004B381D"/>
    <w:rsid w:val="004C4F49"/>
    <w:rsid w:val="0053285C"/>
    <w:rsid w:val="00535BFE"/>
    <w:rsid w:val="005439B8"/>
    <w:rsid w:val="00552470"/>
    <w:rsid w:val="00552654"/>
    <w:rsid w:val="00566083"/>
    <w:rsid w:val="00582BB6"/>
    <w:rsid w:val="005A080E"/>
    <w:rsid w:val="005B4BA1"/>
    <w:rsid w:val="005B6C06"/>
    <w:rsid w:val="005E6DB7"/>
    <w:rsid w:val="005E7B10"/>
    <w:rsid w:val="00600757"/>
    <w:rsid w:val="00602BA9"/>
    <w:rsid w:val="006310D7"/>
    <w:rsid w:val="00641F31"/>
    <w:rsid w:val="00643490"/>
    <w:rsid w:val="00644B99"/>
    <w:rsid w:val="00663F13"/>
    <w:rsid w:val="0066578A"/>
    <w:rsid w:val="00695340"/>
    <w:rsid w:val="006A23BE"/>
    <w:rsid w:val="006B2F02"/>
    <w:rsid w:val="006B635B"/>
    <w:rsid w:val="006D22F9"/>
    <w:rsid w:val="006E4503"/>
    <w:rsid w:val="006F7345"/>
    <w:rsid w:val="007114D7"/>
    <w:rsid w:val="0071511C"/>
    <w:rsid w:val="00723B2F"/>
    <w:rsid w:val="00732959"/>
    <w:rsid w:val="00743B27"/>
    <w:rsid w:val="007602B5"/>
    <w:rsid w:val="007652C3"/>
    <w:rsid w:val="007901BD"/>
    <w:rsid w:val="00792811"/>
    <w:rsid w:val="007A02E3"/>
    <w:rsid w:val="007B75CA"/>
    <w:rsid w:val="007D358B"/>
    <w:rsid w:val="007F0B66"/>
    <w:rsid w:val="007F6CC1"/>
    <w:rsid w:val="00813372"/>
    <w:rsid w:val="00821CFE"/>
    <w:rsid w:val="0082339A"/>
    <w:rsid w:val="00827090"/>
    <w:rsid w:val="00836C23"/>
    <w:rsid w:val="008524A4"/>
    <w:rsid w:val="00867B0F"/>
    <w:rsid w:val="00881593"/>
    <w:rsid w:val="00887A7B"/>
    <w:rsid w:val="00887DEA"/>
    <w:rsid w:val="0089169D"/>
    <w:rsid w:val="008972C6"/>
    <w:rsid w:val="008A1264"/>
    <w:rsid w:val="008A3969"/>
    <w:rsid w:val="008B270D"/>
    <w:rsid w:val="008B5B71"/>
    <w:rsid w:val="008C2322"/>
    <w:rsid w:val="008C6B6B"/>
    <w:rsid w:val="008D2902"/>
    <w:rsid w:val="008E005B"/>
    <w:rsid w:val="00917B22"/>
    <w:rsid w:val="00930EA9"/>
    <w:rsid w:val="00932AE4"/>
    <w:rsid w:val="009438E1"/>
    <w:rsid w:val="00947D18"/>
    <w:rsid w:val="009569DD"/>
    <w:rsid w:val="00961119"/>
    <w:rsid w:val="00991562"/>
    <w:rsid w:val="009928D6"/>
    <w:rsid w:val="009B467D"/>
    <w:rsid w:val="009B6950"/>
    <w:rsid w:val="009C16EF"/>
    <w:rsid w:val="009C291C"/>
    <w:rsid w:val="009C70ED"/>
    <w:rsid w:val="009D122A"/>
    <w:rsid w:val="00A00E68"/>
    <w:rsid w:val="00A12E33"/>
    <w:rsid w:val="00A24F38"/>
    <w:rsid w:val="00A26862"/>
    <w:rsid w:val="00A3486D"/>
    <w:rsid w:val="00A43F8F"/>
    <w:rsid w:val="00A66814"/>
    <w:rsid w:val="00A73DAE"/>
    <w:rsid w:val="00A862BA"/>
    <w:rsid w:val="00A8637F"/>
    <w:rsid w:val="00A978E4"/>
    <w:rsid w:val="00AB19B5"/>
    <w:rsid w:val="00AB72BC"/>
    <w:rsid w:val="00AD39F2"/>
    <w:rsid w:val="00AE0AD6"/>
    <w:rsid w:val="00AE4BD5"/>
    <w:rsid w:val="00AE7BDE"/>
    <w:rsid w:val="00B3085F"/>
    <w:rsid w:val="00B40071"/>
    <w:rsid w:val="00B41FCA"/>
    <w:rsid w:val="00B6197C"/>
    <w:rsid w:val="00B6420B"/>
    <w:rsid w:val="00B65522"/>
    <w:rsid w:val="00B96F6C"/>
    <w:rsid w:val="00BA5474"/>
    <w:rsid w:val="00BB635E"/>
    <w:rsid w:val="00BD72D8"/>
    <w:rsid w:val="00BE672B"/>
    <w:rsid w:val="00C06FEA"/>
    <w:rsid w:val="00C24E55"/>
    <w:rsid w:val="00C2564B"/>
    <w:rsid w:val="00C32990"/>
    <w:rsid w:val="00C46763"/>
    <w:rsid w:val="00C53807"/>
    <w:rsid w:val="00C73CBC"/>
    <w:rsid w:val="00C9265C"/>
    <w:rsid w:val="00CA66A1"/>
    <w:rsid w:val="00CB1799"/>
    <w:rsid w:val="00CB3BA5"/>
    <w:rsid w:val="00CC14E0"/>
    <w:rsid w:val="00CC49C4"/>
    <w:rsid w:val="00CD6B88"/>
    <w:rsid w:val="00D0636F"/>
    <w:rsid w:val="00D17299"/>
    <w:rsid w:val="00D54894"/>
    <w:rsid w:val="00D608CE"/>
    <w:rsid w:val="00D66A0F"/>
    <w:rsid w:val="00D7404F"/>
    <w:rsid w:val="00DA2B60"/>
    <w:rsid w:val="00DB1485"/>
    <w:rsid w:val="00DD5E6F"/>
    <w:rsid w:val="00DD5F67"/>
    <w:rsid w:val="00DE4737"/>
    <w:rsid w:val="00E015DB"/>
    <w:rsid w:val="00E046A6"/>
    <w:rsid w:val="00E04851"/>
    <w:rsid w:val="00E229BE"/>
    <w:rsid w:val="00E31535"/>
    <w:rsid w:val="00E57505"/>
    <w:rsid w:val="00E5795A"/>
    <w:rsid w:val="00EB31E0"/>
    <w:rsid w:val="00EB63A2"/>
    <w:rsid w:val="00ED111E"/>
    <w:rsid w:val="00EE01AA"/>
    <w:rsid w:val="00EE23DA"/>
    <w:rsid w:val="00EE5E9B"/>
    <w:rsid w:val="00EF4ADD"/>
    <w:rsid w:val="00EF764B"/>
    <w:rsid w:val="00F00E0C"/>
    <w:rsid w:val="00F0246A"/>
    <w:rsid w:val="00F07E81"/>
    <w:rsid w:val="00F32920"/>
    <w:rsid w:val="00F33D21"/>
    <w:rsid w:val="00F36D7D"/>
    <w:rsid w:val="00F567CF"/>
    <w:rsid w:val="00F637E2"/>
    <w:rsid w:val="00F70DDF"/>
    <w:rsid w:val="00F80F1A"/>
    <w:rsid w:val="00F85109"/>
    <w:rsid w:val="00F93549"/>
    <w:rsid w:val="00FC4FFA"/>
    <w:rsid w:val="00FD5090"/>
    <w:rsid w:val="00FD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291C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9C291C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46D17-BEFB-4992-80A5-3CA02C4F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17</cp:revision>
  <cp:lastPrinted>2025-01-08T18:10:00Z</cp:lastPrinted>
  <dcterms:created xsi:type="dcterms:W3CDTF">2025-05-25T05:58:00Z</dcterms:created>
  <dcterms:modified xsi:type="dcterms:W3CDTF">2025-05-27T19:52:00Z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