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2582C8" w:rsidR="00F00E0C" w:rsidRDefault="00BD4A26">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1</w:t>
            </w:r>
            <w:r w:rsidR="00CA3B4E">
              <w:rPr>
                <w:rFonts w:ascii="Arial"/>
                <w:sz w:val="18"/>
              </w:rPr>
              <w:t>8</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EE621C9" w:rsidR="00F00E0C" w:rsidRDefault="00333752">
            <w:pPr>
              <w:pStyle w:val="TableParagraph"/>
              <w:spacing w:before="31"/>
              <w:ind w:left="48"/>
              <w:rPr>
                <w:rFonts w:ascii="Arial"/>
                <w:sz w:val="18"/>
              </w:rPr>
            </w:pPr>
            <w:r>
              <w:rPr>
                <w:rFonts w:ascii="Arial"/>
                <w:sz w:val="18"/>
              </w:rPr>
              <w:t>Tahoe Justice</w:t>
            </w:r>
            <w:r w:rsidR="005E6DB7">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4530B4B" w:rsidR="00F00E0C" w:rsidRDefault="00333752">
            <w:pPr>
              <w:pStyle w:val="TableParagraph"/>
              <w:spacing w:before="31"/>
              <w:ind w:left="49"/>
              <w:rPr>
                <w:rFonts w:ascii="Arial"/>
                <w:sz w:val="18"/>
              </w:rPr>
            </w:pPr>
            <w:r>
              <w:rPr>
                <w:rFonts w:ascii="Arial"/>
                <w:sz w:val="18"/>
              </w:rPr>
              <w:t>Michael Johnson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9597D1A" w:rsidR="001628B1" w:rsidRPr="00FD5090" w:rsidRDefault="00F22839" w:rsidP="00BD72D8">
            <w:pPr>
              <w:pStyle w:val="TableParagraph"/>
              <w:spacing w:before="31"/>
              <w:ind w:left="48"/>
              <w:rPr>
                <w:rFonts w:ascii="Arial"/>
                <w:sz w:val="18"/>
              </w:rPr>
            </w:pPr>
            <w:r>
              <w:rPr>
                <w:rFonts w:ascii="Arial"/>
                <w:sz w:val="18"/>
              </w:rPr>
              <w:t>Matt 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434E877"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2E6435">
              <w:rPr>
                <w:rFonts w:ascii="Arial" w:hAnsi="Arial" w:cs="Arial"/>
                <w:sz w:val="18"/>
              </w:rPr>
              <w:t>Kallie Nelson</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BD4A26" w:rsidRDefault="003B010C">
            <w:pPr>
              <w:pStyle w:val="TableParagraph"/>
              <w:spacing w:before="6" w:line="240" w:lineRule="exact"/>
              <w:ind w:left="319"/>
              <w:rPr>
                <w:sz w:val="21"/>
              </w:rPr>
            </w:pPr>
            <w:r w:rsidRPr="00F22839">
              <w:rPr>
                <w:color w:val="231F20"/>
                <w:sz w:val="21"/>
                <w:highlight w:val="yellow"/>
              </w:rPr>
              <w:t>In</w:t>
            </w:r>
            <w:r w:rsidRPr="00F22839">
              <w:rPr>
                <w:color w:val="231F20"/>
                <w:spacing w:val="3"/>
                <w:sz w:val="21"/>
                <w:highlight w:val="yellow"/>
              </w:rPr>
              <w:t xml:space="preserve"> </w:t>
            </w:r>
            <w:r w:rsidRPr="00F22839">
              <w:rPr>
                <w:color w:val="231F20"/>
                <w:sz w:val="21"/>
                <w:highlight w:val="yellow"/>
              </w:rPr>
              <w:t>Person</w:t>
            </w:r>
            <w:r w:rsidRPr="00BD4A26">
              <w:rPr>
                <w:color w:val="231F20"/>
                <w:spacing w:val="3"/>
                <w:sz w:val="21"/>
              </w:rPr>
              <w:t xml:space="preserve"> </w:t>
            </w:r>
            <w:r w:rsidRPr="00BD4A26">
              <w:rPr>
                <w:color w:val="231F20"/>
                <w:sz w:val="21"/>
              </w:rPr>
              <w:t>/</w:t>
            </w:r>
            <w:r w:rsidRPr="00BD4A26">
              <w:rPr>
                <w:color w:val="231F20"/>
                <w:spacing w:val="4"/>
                <w:sz w:val="21"/>
              </w:rPr>
              <w:t xml:space="preserve"> </w:t>
            </w:r>
            <w:r w:rsidRPr="00BD4A26">
              <w:rPr>
                <w:color w:val="231F20"/>
                <w:sz w:val="21"/>
              </w:rPr>
              <w:t>Virtual</w:t>
            </w:r>
            <w:r w:rsidRPr="00BD4A26">
              <w:rPr>
                <w:color w:val="231F20"/>
                <w:spacing w:val="5"/>
                <w:sz w:val="21"/>
              </w:rPr>
              <w:t xml:space="preserve"> </w:t>
            </w:r>
            <w:r w:rsidRPr="00BD4A26">
              <w:rPr>
                <w:color w:val="231F20"/>
                <w:sz w:val="21"/>
              </w:rPr>
              <w:t>/</w:t>
            </w:r>
            <w:r w:rsidRPr="00BD4A26">
              <w:rPr>
                <w:color w:val="231F20"/>
                <w:spacing w:val="4"/>
                <w:sz w:val="21"/>
              </w:rPr>
              <w:t xml:space="preserve"> </w:t>
            </w:r>
            <w:r w:rsidRPr="00BD4A2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BD4A26" w:rsidRDefault="003B010C">
            <w:pPr>
              <w:pStyle w:val="TableParagraph"/>
              <w:spacing w:before="6" w:line="240" w:lineRule="exact"/>
              <w:ind w:left="46"/>
              <w:rPr>
                <w:sz w:val="21"/>
              </w:rPr>
            </w:pPr>
            <w:r w:rsidRPr="00BD4A26">
              <w:rPr>
                <w:color w:val="231F20"/>
                <w:sz w:val="21"/>
              </w:rPr>
              <w:t>Number</w:t>
            </w:r>
            <w:r w:rsidRPr="00BD4A26">
              <w:rPr>
                <w:color w:val="231F20"/>
                <w:spacing w:val="5"/>
                <w:sz w:val="21"/>
              </w:rPr>
              <w:t xml:space="preserve"> </w:t>
            </w:r>
            <w:r w:rsidRPr="00BD4A26">
              <w:rPr>
                <w:color w:val="231F20"/>
                <w:sz w:val="21"/>
              </w:rPr>
              <w:t>of</w:t>
            </w:r>
            <w:r w:rsidRPr="00BD4A26">
              <w:rPr>
                <w:color w:val="231F20"/>
                <w:spacing w:val="6"/>
                <w:sz w:val="21"/>
              </w:rPr>
              <w:t xml:space="preserve"> </w:t>
            </w:r>
            <w:r w:rsidRPr="00BD4A2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E9614DD" w:rsidR="00F00E0C" w:rsidRPr="00BD4A26" w:rsidRDefault="003E1670">
            <w:pPr>
              <w:pStyle w:val="TableParagraph"/>
              <w:ind w:left="0"/>
              <w:rPr>
                <w:rFonts w:ascii="Arial" w:hAnsi="Arial" w:cs="Arial"/>
                <w:sz w:val="18"/>
              </w:rPr>
            </w:pPr>
            <w:r w:rsidRPr="00BD4A26">
              <w:rPr>
                <w:rFonts w:ascii="Arial" w:hAnsi="Arial" w:cs="Arial"/>
                <w:sz w:val="18"/>
              </w:rPr>
              <w:t xml:space="preserve"> </w:t>
            </w:r>
            <w:r w:rsidR="00F22839">
              <w:rPr>
                <w:rFonts w:ascii="Arial" w:hAnsi="Arial" w:cs="Arial"/>
                <w:sz w:val="18"/>
              </w:rPr>
              <w:t>5</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BD4A26" w:rsidRDefault="003B010C">
            <w:pPr>
              <w:pStyle w:val="TableParagraph"/>
              <w:spacing w:before="6" w:line="240" w:lineRule="exact"/>
              <w:ind w:left="261"/>
              <w:rPr>
                <w:sz w:val="21"/>
              </w:rPr>
            </w:pPr>
            <w:r w:rsidRPr="00F22839">
              <w:rPr>
                <w:color w:val="231F20"/>
                <w:sz w:val="21"/>
                <w:highlight w:val="yellow"/>
              </w:rPr>
              <w:t>In</w:t>
            </w:r>
            <w:r w:rsidRPr="00F22839">
              <w:rPr>
                <w:color w:val="231F20"/>
                <w:spacing w:val="1"/>
                <w:sz w:val="21"/>
                <w:highlight w:val="yellow"/>
              </w:rPr>
              <w:t xml:space="preserve"> </w:t>
            </w:r>
            <w:r w:rsidRPr="00F22839">
              <w:rPr>
                <w:color w:val="231F20"/>
                <w:sz w:val="21"/>
                <w:highlight w:val="yellow"/>
              </w:rPr>
              <w:t>Person</w:t>
            </w:r>
            <w:r w:rsidRPr="00BD4A26">
              <w:rPr>
                <w:color w:val="231F20"/>
                <w:spacing w:val="54"/>
                <w:sz w:val="21"/>
              </w:rPr>
              <w:t xml:space="preserve"> </w:t>
            </w:r>
            <w:r w:rsidRPr="00BD4A26">
              <w:rPr>
                <w:color w:val="231F20"/>
                <w:sz w:val="21"/>
              </w:rPr>
              <w:t>/</w:t>
            </w:r>
            <w:r w:rsidRPr="00BD4A26">
              <w:rPr>
                <w:color w:val="231F20"/>
                <w:spacing w:val="54"/>
                <w:sz w:val="21"/>
              </w:rPr>
              <w:t xml:space="preserve"> </w:t>
            </w:r>
            <w:r w:rsidRPr="00F22839">
              <w:rPr>
                <w:color w:val="231F20"/>
                <w:sz w:val="21"/>
                <w:highlight w:val="yellow"/>
              </w:rPr>
              <w:t>Virtual</w:t>
            </w:r>
            <w:r w:rsidRPr="00BD4A26">
              <w:rPr>
                <w:color w:val="231F20"/>
                <w:spacing w:val="54"/>
                <w:sz w:val="21"/>
              </w:rPr>
              <w:t xml:space="preserve"> </w:t>
            </w:r>
            <w:r w:rsidRPr="00BD4A26">
              <w:rPr>
                <w:color w:val="231F20"/>
                <w:sz w:val="21"/>
              </w:rPr>
              <w:t>/</w:t>
            </w:r>
            <w:r w:rsidRPr="00BD4A26">
              <w:rPr>
                <w:color w:val="231F20"/>
                <w:spacing w:val="54"/>
                <w:sz w:val="21"/>
              </w:rPr>
              <w:t xml:space="preserve"> </w:t>
            </w:r>
            <w:r w:rsidR="007F0B66" w:rsidRPr="00BD4A26">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BD4A26" w:rsidRDefault="003B010C">
            <w:pPr>
              <w:pStyle w:val="TableParagraph"/>
              <w:spacing w:before="6" w:line="240" w:lineRule="exact"/>
              <w:ind w:left="46"/>
              <w:rPr>
                <w:sz w:val="21"/>
              </w:rPr>
            </w:pPr>
            <w:r w:rsidRPr="00BD4A26">
              <w:rPr>
                <w:color w:val="231F20"/>
                <w:sz w:val="21"/>
              </w:rPr>
              <w:t>Custodial</w:t>
            </w:r>
            <w:r w:rsidRPr="00BD4A26">
              <w:rPr>
                <w:color w:val="231F20"/>
                <w:spacing w:val="9"/>
                <w:sz w:val="21"/>
              </w:rPr>
              <w:t xml:space="preserve"> </w:t>
            </w:r>
            <w:r w:rsidRPr="00BD4A2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BD4A26" w:rsidRDefault="003B010C">
            <w:pPr>
              <w:pStyle w:val="TableParagraph"/>
              <w:spacing w:before="6" w:line="240" w:lineRule="exact"/>
              <w:ind w:left="702"/>
              <w:rPr>
                <w:sz w:val="21"/>
              </w:rPr>
            </w:pPr>
            <w:r w:rsidRPr="00BD4A26">
              <w:rPr>
                <w:color w:val="231F20"/>
                <w:sz w:val="21"/>
              </w:rPr>
              <w:t>IC</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z w:val="21"/>
              </w:rPr>
              <w:t>OOC</w:t>
            </w:r>
            <w:r w:rsidRPr="00BD4A26">
              <w:rPr>
                <w:color w:val="231F20"/>
                <w:spacing w:val="51"/>
                <w:sz w:val="21"/>
              </w:rPr>
              <w:t xml:space="preserve"> </w:t>
            </w:r>
            <w:r w:rsidRPr="00BD4A26">
              <w:rPr>
                <w:color w:val="231F20"/>
                <w:sz w:val="21"/>
              </w:rPr>
              <w:t>/</w:t>
            </w:r>
            <w:r w:rsidRPr="00BD4A26">
              <w:rPr>
                <w:color w:val="231F20"/>
                <w:spacing w:val="52"/>
                <w:sz w:val="21"/>
              </w:rPr>
              <w:t xml:space="preserve"> </w:t>
            </w:r>
            <w:r w:rsidRPr="00F22839">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35DD9C9B" w:rsidR="00D54894" w:rsidRPr="00EE5E9B" w:rsidRDefault="00F22839"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EE5E9B" w:rsidRDefault="00D54894">
            <w:pPr>
              <w:pStyle w:val="TableParagraph"/>
              <w:spacing w:before="6" w:line="240" w:lineRule="exact"/>
              <w:ind w:left="46"/>
              <w:rPr>
                <w:color w:val="231F20"/>
                <w:sz w:val="21"/>
              </w:rPr>
            </w:pPr>
            <w:r>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40339E64" w:rsidR="00D54894" w:rsidRPr="00EE5E9B" w:rsidRDefault="000F37F2" w:rsidP="000F37F2">
            <w:pPr>
              <w:pStyle w:val="TableParagraph"/>
              <w:spacing w:before="6" w:line="240" w:lineRule="exact"/>
              <w:rPr>
                <w:color w:val="231F20"/>
                <w:sz w:val="21"/>
              </w:rPr>
            </w:pPr>
            <w:r>
              <w:rPr>
                <w:color w:val="231F20"/>
                <w:sz w:val="21"/>
              </w:rPr>
              <w:t xml:space="preserve"> </w:t>
            </w:r>
            <w:r w:rsidR="00F22839">
              <w:rPr>
                <w:color w:val="231F20"/>
                <w:sz w:val="21"/>
              </w:rPr>
              <w:t>3</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1D916E89" w:rsidR="00D54894" w:rsidRPr="00EE5E9B" w:rsidRDefault="00B41FCA"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Default="00D54894">
            <w:pPr>
              <w:pStyle w:val="TableParagraph"/>
              <w:spacing w:before="6" w:line="240" w:lineRule="exact"/>
              <w:ind w:left="46"/>
              <w:rPr>
                <w:color w:val="231F20"/>
                <w:sz w:val="21"/>
              </w:rPr>
            </w:pPr>
            <w:r>
              <w:rPr>
                <w:color w:val="231F20"/>
                <w:sz w:val="21"/>
              </w:rPr>
              <w:t xml:space="preserve">Cases Continued </w:t>
            </w:r>
          </w:p>
          <w:p w14:paraId="2E340A67" w14:textId="34811C09" w:rsidR="00D54894" w:rsidRDefault="00D54894">
            <w:pPr>
              <w:pStyle w:val="TableParagraph"/>
              <w:spacing w:before="6" w:line="240" w:lineRule="exact"/>
              <w:ind w:left="46"/>
              <w:rPr>
                <w:color w:val="231F20"/>
                <w:sz w:val="21"/>
              </w:rPr>
            </w:pPr>
            <w:r>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7C632C51" w:rsidR="00D54894" w:rsidRPr="00EE5E9B" w:rsidRDefault="000F37F2" w:rsidP="000F37F2">
            <w:pPr>
              <w:pStyle w:val="TableParagraph"/>
              <w:spacing w:before="6" w:line="240" w:lineRule="exact"/>
              <w:rPr>
                <w:color w:val="231F20"/>
                <w:sz w:val="21"/>
              </w:rPr>
            </w:pPr>
            <w:r>
              <w:rPr>
                <w:color w:val="231F20"/>
                <w:sz w:val="21"/>
              </w:rPr>
              <w:t xml:space="preserve"> </w:t>
            </w:r>
            <w:r w:rsidR="00F22839">
              <w:rPr>
                <w:color w:val="231F20"/>
                <w:sz w:val="21"/>
              </w:rPr>
              <w:t>3</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3349F4F8" w:rsidR="00F00E0C" w:rsidRPr="00EE5E9B" w:rsidRDefault="00F22839" w:rsidP="00E5795A">
            <w:pPr>
              <w:pStyle w:val="TableParagraph"/>
              <w:spacing w:before="19"/>
              <w:ind w:left="0"/>
              <w:rPr>
                <w:rFonts w:ascii="Arial"/>
                <w:sz w:val="18"/>
              </w:rPr>
            </w:pPr>
            <w:r>
              <w:rPr>
                <w:rFonts w:ascii="Arial"/>
                <w:sz w:val="18"/>
              </w:rPr>
              <w:t xml:space="preserve"> 48-hour bail hearings, </w:t>
            </w:r>
            <w:r w:rsidR="000C38FD">
              <w:rPr>
                <w:rFonts w:ascii="Arial"/>
                <w:sz w:val="18"/>
              </w:rPr>
              <w:t>Post-Sentencing Review hearings, and a Status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EE5E9B" w:rsidRDefault="003B010C">
            <w:pPr>
              <w:pStyle w:val="TableParagraph"/>
              <w:spacing w:line="233" w:lineRule="exact"/>
              <w:ind w:left="56" w:right="2"/>
              <w:jc w:val="center"/>
              <w:rPr>
                <w:b/>
                <w:sz w:val="21"/>
              </w:rPr>
            </w:pPr>
            <w:r w:rsidRPr="00EE5E9B">
              <w:rPr>
                <w:b/>
                <w:color w:val="231F20"/>
                <w:sz w:val="21"/>
              </w:rPr>
              <w:t>Attorney's</w:t>
            </w:r>
            <w:r w:rsidRPr="00EE5E9B">
              <w:rPr>
                <w:b/>
                <w:color w:val="231F20"/>
                <w:spacing w:val="12"/>
                <w:sz w:val="21"/>
              </w:rPr>
              <w:t xml:space="preserve"> </w:t>
            </w:r>
            <w:r w:rsidRPr="00EE5E9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4"/>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BD4A26" w:rsidRDefault="003B010C">
            <w:pPr>
              <w:pStyle w:val="TableParagraph"/>
              <w:spacing w:before="6" w:line="240" w:lineRule="exact"/>
              <w:ind w:left="745"/>
              <w:rPr>
                <w:sz w:val="21"/>
              </w:rPr>
            </w:pPr>
            <w:r w:rsidRPr="006739B5">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6"/>
                <w:sz w:val="21"/>
              </w:rPr>
              <w:t xml:space="preserve"> </w:t>
            </w:r>
            <w:r w:rsidRPr="00EE5E9B">
              <w:rPr>
                <w:color w:val="231F20"/>
                <w:sz w:val="21"/>
              </w:rPr>
              <w:t>Attorney</w:t>
            </w:r>
            <w:r w:rsidRPr="00EE5E9B">
              <w:rPr>
                <w:color w:val="231F20"/>
                <w:spacing w:val="7"/>
                <w:sz w:val="21"/>
              </w:rPr>
              <w:t xml:space="preserve"> </w:t>
            </w:r>
            <w:r w:rsidRPr="00EE5E9B">
              <w:rPr>
                <w:color w:val="231F20"/>
                <w:sz w:val="21"/>
              </w:rPr>
              <w:t>have</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BD4A26" w:rsidRDefault="003B010C">
            <w:pPr>
              <w:pStyle w:val="TableParagraph"/>
              <w:spacing w:before="6" w:line="240" w:lineRule="exact"/>
              <w:ind w:left="745"/>
              <w:rPr>
                <w:sz w:val="21"/>
              </w:rPr>
            </w:pPr>
            <w:r w:rsidRPr="006739B5">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EE5E9B" w:rsidRDefault="003B010C">
            <w:pPr>
              <w:pStyle w:val="TableParagraph"/>
              <w:spacing w:line="255"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6"/>
                <w:sz w:val="21"/>
              </w:rPr>
              <w:t xml:space="preserve"> </w:t>
            </w:r>
            <w:r w:rsidRPr="00EE5E9B">
              <w:rPr>
                <w:color w:val="231F20"/>
                <w:sz w:val="21"/>
              </w:rPr>
              <w:t>have</w:t>
            </w:r>
            <w:r w:rsidRPr="00EE5E9B">
              <w:rPr>
                <w:color w:val="231F20"/>
                <w:spacing w:val="8"/>
                <w:sz w:val="21"/>
              </w:rPr>
              <w:t xml:space="preserve"> </w:t>
            </w:r>
            <w:r w:rsidRPr="00EE5E9B">
              <w:rPr>
                <w:color w:val="231F20"/>
                <w:sz w:val="21"/>
              </w:rPr>
              <w:t>had</w:t>
            </w:r>
            <w:r w:rsidRPr="00EE5E9B">
              <w:rPr>
                <w:color w:val="231F20"/>
                <w:spacing w:val="6"/>
                <w:sz w:val="21"/>
              </w:rPr>
              <w:t xml:space="preserve"> </w:t>
            </w:r>
            <w:r w:rsidRPr="00EE5E9B">
              <w:rPr>
                <w:color w:val="231F20"/>
                <w:sz w:val="21"/>
              </w:rPr>
              <w:t>a</w:t>
            </w:r>
            <w:r w:rsidRPr="00EE5E9B">
              <w:rPr>
                <w:color w:val="231F20"/>
                <w:spacing w:val="5"/>
                <w:sz w:val="21"/>
              </w:rPr>
              <w:t xml:space="preserve"> </w:t>
            </w:r>
            <w:r w:rsidRPr="00EE5E9B">
              <w:rPr>
                <w:color w:val="231F20"/>
                <w:sz w:val="21"/>
              </w:rPr>
              <w:t>substantive,</w:t>
            </w:r>
            <w:r w:rsidRPr="00EE5E9B">
              <w:rPr>
                <w:color w:val="231F20"/>
                <w:spacing w:val="6"/>
                <w:sz w:val="21"/>
              </w:rPr>
              <w:t xml:space="preserve"> </w:t>
            </w:r>
            <w:r w:rsidRPr="00EE5E9B">
              <w:rPr>
                <w:color w:val="231F20"/>
                <w:sz w:val="21"/>
              </w:rPr>
              <w:t>confidential</w:t>
            </w:r>
            <w:r w:rsidRPr="00EE5E9B">
              <w:rPr>
                <w:color w:val="231F20"/>
                <w:spacing w:val="9"/>
                <w:sz w:val="21"/>
              </w:rPr>
              <w:t xml:space="preserve"> </w:t>
            </w:r>
            <w:r w:rsidRPr="00EE5E9B">
              <w:rPr>
                <w:color w:val="231F20"/>
                <w:sz w:val="21"/>
              </w:rPr>
              <w:t>meeting</w:t>
            </w:r>
            <w:r w:rsidRPr="00EE5E9B">
              <w:rPr>
                <w:color w:val="231F20"/>
                <w:spacing w:val="5"/>
                <w:sz w:val="21"/>
              </w:rPr>
              <w:t xml:space="preserve"> </w:t>
            </w:r>
            <w:r w:rsidRPr="00EE5E9B">
              <w:rPr>
                <w:color w:val="231F20"/>
                <w:spacing w:val="-4"/>
                <w:sz w:val="21"/>
              </w:rPr>
              <w:t>with</w:t>
            </w:r>
          </w:p>
          <w:p w14:paraId="75C2FE21" w14:textId="77777777" w:rsidR="00F00E0C" w:rsidRPr="00EE5E9B" w:rsidRDefault="003B010C">
            <w:pPr>
              <w:pStyle w:val="TableParagraph"/>
              <w:spacing w:before="29" w:line="245" w:lineRule="exact"/>
              <w:rPr>
                <w:sz w:val="21"/>
              </w:rPr>
            </w:pP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before</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BD4A26" w:rsidRDefault="003B010C">
            <w:pPr>
              <w:pStyle w:val="TableParagraph"/>
              <w:spacing w:before="147"/>
              <w:ind w:left="745"/>
              <w:rPr>
                <w:sz w:val="21"/>
              </w:rPr>
            </w:pPr>
            <w:r w:rsidRPr="006739B5">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prepared</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handle</w:t>
            </w:r>
            <w:r w:rsidRPr="00EE5E9B">
              <w:rPr>
                <w:color w:val="231F20"/>
                <w:spacing w:val="8"/>
                <w:sz w:val="21"/>
              </w:rPr>
              <w:t xml:space="preserve"> </w:t>
            </w:r>
            <w:r w:rsidRPr="00EE5E9B">
              <w:rPr>
                <w:color w:val="231F20"/>
                <w:sz w:val="21"/>
              </w:rPr>
              <w:t>their</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BD4A26" w:rsidRDefault="003B010C">
            <w:pPr>
              <w:pStyle w:val="TableParagraph"/>
              <w:spacing w:before="6" w:line="240" w:lineRule="exact"/>
              <w:ind w:left="745"/>
              <w:rPr>
                <w:sz w:val="21"/>
              </w:rPr>
            </w:pPr>
            <w:r w:rsidRPr="006739B5">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E5795A" w:rsidRDefault="003B010C">
            <w:pPr>
              <w:pStyle w:val="TableParagraph"/>
              <w:spacing w:before="5"/>
              <w:ind w:left="274"/>
              <w:rPr>
                <w:b/>
                <w:bCs/>
                <w:color w:val="231F20"/>
                <w:spacing w:val="-2"/>
                <w:sz w:val="21"/>
              </w:rPr>
            </w:pPr>
            <w:r w:rsidRPr="00E5795A">
              <w:rPr>
                <w:b/>
                <w:bCs/>
                <w:color w:val="231F20"/>
                <w:sz w:val="21"/>
              </w:rPr>
              <w:t>How</w:t>
            </w:r>
            <w:r w:rsidRPr="00E5795A">
              <w:rPr>
                <w:b/>
                <w:bCs/>
                <w:color w:val="231F20"/>
                <w:spacing w:val="5"/>
                <w:sz w:val="21"/>
              </w:rPr>
              <w:t xml:space="preserve"> </w:t>
            </w:r>
            <w:r w:rsidRPr="00E5795A">
              <w:rPr>
                <w:b/>
                <w:bCs/>
                <w:color w:val="231F20"/>
                <w:sz w:val="21"/>
              </w:rPr>
              <w:t>prepared</w:t>
            </w:r>
            <w:r w:rsidRPr="00E5795A">
              <w:rPr>
                <w:b/>
                <w:bCs/>
                <w:color w:val="231F20"/>
                <w:spacing w:val="6"/>
                <w:sz w:val="21"/>
              </w:rPr>
              <w:t xml:space="preserve"> </w:t>
            </w:r>
            <w:r w:rsidRPr="00E5795A">
              <w:rPr>
                <w:b/>
                <w:bCs/>
                <w:color w:val="231F20"/>
                <w:sz w:val="21"/>
              </w:rPr>
              <w:t>did</w:t>
            </w:r>
            <w:r w:rsidRPr="00E5795A">
              <w:rPr>
                <w:b/>
                <w:bCs/>
                <w:color w:val="231F20"/>
                <w:spacing w:val="5"/>
                <w:sz w:val="21"/>
              </w:rPr>
              <w:t xml:space="preserve"> </w:t>
            </w:r>
            <w:r w:rsidRPr="00E5795A">
              <w:rPr>
                <w:b/>
                <w:bCs/>
                <w:color w:val="231F20"/>
                <w:sz w:val="21"/>
              </w:rPr>
              <w:t>the</w:t>
            </w:r>
            <w:r w:rsidRPr="00E5795A">
              <w:rPr>
                <w:b/>
                <w:bCs/>
                <w:color w:val="231F20"/>
                <w:spacing w:val="8"/>
                <w:sz w:val="21"/>
              </w:rPr>
              <w:t xml:space="preserve"> </w:t>
            </w:r>
            <w:r w:rsidRPr="00E5795A">
              <w:rPr>
                <w:b/>
                <w:bCs/>
                <w:color w:val="231F20"/>
                <w:sz w:val="21"/>
              </w:rPr>
              <w:t>Attorney</w:t>
            </w:r>
            <w:r w:rsidRPr="00E5795A">
              <w:rPr>
                <w:b/>
                <w:bCs/>
                <w:color w:val="231F20"/>
                <w:spacing w:val="8"/>
                <w:sz w:val="21"/>
              </w:rPr>
              <w:t xml:space="preserve"> </w:t>
            </w:r>
            <w:r w:rsidRPr="00E5795A">
              <w:rPr>
                <w:b/>
                <w:bCs/>
                <w:color w:val="231F20"/>
                <w:spacing w:val="-2"/>
                <w:sz w:val="21"/>
              </w:rPr>
              <w:t>appear?</w:t>
            </w:r>
          </w:p>
          <w:p w14:paraId="6FD014C6" w14:textId="45B7C42B" w:rsidR="00A862BA" w:rsidRPr="00E5795A" w:rsidRDefault="00F22839" w:rsidP="00EE5E9B">
            <w:pPr>
              <w:pStyle w:val="TableParagraph"/>
              <w:spacing w:before="5"/>
              <w:rPr>
                <w:sz w:val="21"/>
              </w:rPr>
            </w:pPr>
            <w:r>
              <w:rPr>
                <w:sz w:val="21"/>
              </w:rPr>
              <w:t>Matt</w:t>
            </w:r>
            <w:r w:rsidR="00C24E55">
              <w:rPr>
                <w:sz w:val="21"/>
              </w:rPr>
              <w:t xml:space="preserve"> </w:t>
            </w:r>
            <w:r w:rsidR="00081921" w:rsidRPr="00E5795A">
              <w:rPr>
                <w:sz w:val="21"/>
              </w:rPr>
              <w:t>appear</w:t>
            </w:r>
            <w:r w:rsidR="00B41FCA" w:rsidRPr="00E5795A">
              <w:rPr>
                <w:sz w:val="21"/>
              </w:rPr>
              <w:t>ed</w:t>
            </w:r>
            <w:r w:rsidR="00081921" w:rsidRPr="00E5795A">
              <w:rPr>
                <w:sz w:val="21"/>
              </w:rPr>
              <w:t xml:space="preserve"> prepared for </w:t>
            </w:r>
            <w:r w:rsidR="000F37F2" w:rsidRPr="00E5795A">
              <w:rPr>
                <w:sz w:val="21"/>
              </w:rPr>
              <w:t>court</w:t>
            </w:r>
            <w:r w:rsidR="00A862BA" w:rsidRPr="00E5795A">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5E8783DD" w:rsidR="0008100F" w:rsidRPr="00EE5E9B" w:rsidRDefault="00F22839" w:rsidP="007B75CA">
            <w:pPr>
              <w:pStyle w:val="TableParagraph"/>
              <w:spacing w:before="5"/>
              <w:rPr>
                <w:sz w:val="21"/>
              </w:rPr>
            </w:pPr>
            <w:r>
              <w:rPr>
                <w:sz w:val="21"/>
              </w:rPr>
              <w:t>Matt</w:t>
            </w:r>
            <w:r w:rsidR="001628B1" w:rsidRPr="00EE5E9B">
              <w:rPr>
                <w:sz w:val="21"/>
              </w:rPr>
              <w:t xml:space="preserve"> appear</w:t>
            </w:r>
            <w:r w:rsidR="00B41FCA">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Pr>
                <w:sz w:val="21"/>
              </w:rPr>
              <w:t>is</w:t>
            </w:r>
            <w:r w:rsidR="001628B1" w:rsidRPr="00EE5E9B">
              <w:rPr>
                <w:sz w:val="21"/>
              </w:rPr>
              <w:t xml:space="preserve"> case</w:t>
            </w:r>
            <w:r w:rsidR="006F0639">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4BC759F0" w:rsidR="0008100F" w:rsidRPr="00EE5E9B" w:rsidRDefault="008A3969" w:rsidP="007B75CA">
            <w:pPr>
              <w:pStyle w:val="TableParagraph"/>
              <w:spacing w:before="6"/>
              <w:rPr>
                <w:sz w:val="21"/>
              </w:rPr>
            </w:pPr>
            <w:r>
              <w:rPr>
                <w:sz w:val="21"/>
              </w:rPr>
              <w:t>T</w:t>
            </w:r>
            <w:r w:rsidR="001628B1" w:rsidRPr="00EE5E9B">
              <w:rPr>
                <w:sz w:val="21"/>
              </w:rPr>
              <w:t xml:space="preserve">he attorney-client communication </w:t>
            </w:r>
            <w:r>
              <w:rPr>
                <w:sz w:val="21"/>
              </w:rPr>
              <w:t>appeared to be good</w:t>
            </w:r>
            <w:r w:rsidR="00B41FCA">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BD4A26" w:rsidRDefault="003B010C">
            <w:pPr>
              <w:pStyle w:val="TableParagraph"/>
              <w:spacing w:before="6" w:line="239" w:lineRule="exact"/>
              <w:ind w:left="745"/>
              <w:rPr>
                <w:sz w:val="21"/>
              </w:rPr>
            </w:pPr>
            <w:r w:rsidRPr="006739B5">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00A8637F" w:rsidRPr="006739B5">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F592224"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0361E9">
              <w:rPr>
                <w:color w:val="231F20"/>
                <w:sz w:val="21"/>
                <w:highlight w:val="yellow"/>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000C38FD" w:rsidRPr="000C38FD">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BD4A26" w:rsidRDefault="003B010C">
            <w:pPr>
              <w:pStyle w:val="TableParagraph"/>
              <w:spacing w:before="147"/>
              <w:ind w:left="745"/>
              <w:rPr>
                <w:sz w:val="21"/>
              </w:rPr>
            </w:pPr>
            <w:r w:rsidRPr="000C38FD">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008524A4"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00054A21" w:rsidRPr="00BD4A26">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0C38FD">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0C38FD">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0361E9">
              <w:rPr>
                <w:color w:val="231F20"/>
                <w:sz w:val="21"/>
                <w:highlight w:val="yellow"/>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0C38FD">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BD4A26" w:rsidRDefault="003B010C">
            <w:pPr>
              <w:pStyle w:val="TableParagraph"/>
              <w:spacing w:line="233" w:lineRule="exact"/>
              <w:ind w:left="56"/>
              <w:jc w:val="center"/>
              <w:rPr>
                <w:b/>
                <w:sz w:val="21"/>
              </w:rPr>
            </w:pPr>
            <w:r w:rsidRPr="00BD4A26">
              <w:rPr>
                <w:b/>
                <w:color w:val="231F20"/>
                <w:sz w:val="21"/>
              </w:rPr>
              <w:t>Overall</w:t>
            </w:r>
            <w:r w:rsidRPr="00BD4A26">
              <w:rPr>
                <w:b/>
                <w:color w:val="231F20"/>
                <w:spacing w:val="6"/>
                <w:sz w:val="21"/>
              </w:rPr>
              <w:t xml:space="preserve"> </w:t>
            </w:r>
            <w:r w:rsidRPr="00BD4A26">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BD4A26" w:rsidRDefault="003B010C">
            <w:pPr>
              <w:pStyle w:val="TableParagraph"/>
              <w:spacing w:before="5" w:line="240" w:lineRule="exact"/>
              <w:ind w:left="745"/>
              <w:rPr>
                <w:sz w:val="21"/>
              </w:rPr>
            </w:pPr>
            <w:r w:rsidRPr="006739B5">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BD4A26" w:rsidRDefault="003B010C">
            <w:pPr>
              <w:pStyle w:val="TableParagraph"/>
              <w:spacing w:before="147"/>
              <w:ind w:left="745"/>
              <w:rPr>
                <w:sz w:val="21"/>
              </w:rPr>
            </w:pPr>
            <w:r w:rsidRPr="006739B5">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1137E21F" w:rsidR="00ED111E" w:rsidRDefault="006739B5" w:rsidP="00372966">
            <w:pPr>
              <w:pStyle w:val="BodyText"/>
              <w:rPr>
                <w:b w:val="0"/>
              </w:rPr>
            </w:pPr>
            <w:r>
              <w:rPr>
                <w:b w:val="0"/>
              </w:rPr>
              <w:t>Matt had 5 clients on calendar today:</w:t>
            </w:r>
          </w:p>
          <w:p w14:paraId="6B73C979" w14:textId="1FFCFC4C" w:rsidR="006739B5" w:rsidRDefault="006739B5" w:rsidP="006739B5">
            <w:pPr>
              <w:pStyle w:val="BodyText"/>
              <w:numPr>
                <w:ilvl w:val="0"/>
                <w:numId w:val="4"/>
              </w:numPr>
              <w:rPr>
                <w:b w:val="0"/>
              </w:rPr>
            </w:pPr>
            <w:r w:rsidRPr="006739B5">
              <w:rPr>
                <w:b w:val="0"/>
                <w:u w:val="single"/>
              </w:rPr>
              <w:t>Post-Sentencing Review hearing</w:t>
            </w:r>
            <w:r>
              <w:rPr>
                <w:b w:val="0"/>
              </w:rPr>
              <w:t xml:space="preserve">. The client is out-of-custody and appeared in person. </w:t>
            </w:r>
            <w:r w:rsidR="00EA7CBC">
              <w:rPr>
                <w:b w:val="0"/>
              </w:rPr>
              <w:t xml:space="preserve">The client has completed all requirements of his sentence except for payment of </w:t>
            </w:r>
            <w:proofErr w:type="gramStart"/>
            <w:r w:rsidR="00EA7CBC">
              <w:rPr>
                <w:b w:val="0"/>
              </w:rPr>
              <w:t>all of</w:t>
            </w:r>
            <w:proofErr w:type="gramEnd"/>
            <w:r w:rsidR="00EA7CBC">
              <w:rPr>
                <w:b w:val="0"/>
              </w:rPr>
              <w:t xml:space="preserve"> the fines, fees, and assessments, and providing proof of completion of the DUI School. The hearing was continued </w:t>
            </w:r>
            <w:proofErr w:type="gramStart"/>
            <w:r w:rsidR="00EA7CBC">
              <w:rPr>
                <w:b w:val="0"/>
              </w:rPr>
              <w:t>to</w:t>
            </w:r>
            <w:proofErr w:type="gramEnd"/>
            <w:r w:rsidR="00EA7CBC">
              <w:rPr>
                <w:b w:val="0"/>
              </w:rPr>
              <w:t xml:space="preserve"> February 25, 2025, at 1:30 p.m. for the final payment and proof of DUI School completion. </w:t>
            </w:r>
          </w:p>
          <w:p w14:paraId="6F3B8567" w14:textId="3B107F5D" w:rsidR="00EA7CBC" w:rsidRDefault="00EA7CBC" w:rsidP="006739B5">
            <w:pPr>
              <w:pStyle w:val="BodyText"/>
              <w:numPr>
                <w:ilvl w:val="0"/>
                <w:numId w:val="4"/>
              </w:numPr>
              <w:rPr>
                <w:b w:val="0"/>
              </w:rPr>
            </w:pPr>
            <w:r w:rsidRPr="006739B5">
              <w:rPr>
                <w:b w:val="0"/>
                <w:u w:val="single"/>
              </w:rPr>
              <w:t>Post-Sentencing Review hearing</w:t>
            </w:r>
            <w:r>
              <w:rPr>
                <w:b w:val="0"/>
              </w:rPr>
              <w:t xml:space="preserve">. The client is out-of-custody and appeared in person. The client has completed all requirements of his sentence except completion of counseling. </w:t>
            </w:r>
            <w:proofErr w:type="gramStart"/>
            <w:r>
              <w:rPr>
                <w:b w:val="0"/>
              </w:rPr>
              <w:t>Client is</w:t>
            </w:r>
            <w:proofErr w:type="gramEnd"/>
            <w:r>
              <w:rPr>
                <w:b w:val="0"/>
              </w:rPr>
              <w:t xml:space="preserve"> enrolled in and participating in counseling, but it is still on going. Another Review hearing was set for March 18 25, 2025, at 1:30 p.m.</w:t>
            </w:r>
          </w:p>
          <w:p w14:paraId="437E2EA0" w14:textId="4C5C5DE0" w:rsidR="000C38FD" w:rsidRDefault="000C38FD" w:rsidP="006739B5">
            <w:pPr>
              <w:pStyle w:val="BodyText"/>
              <w:numPr>
                <w:ilvl w:val="0"/>
                <w:numId w:val="4"/>
              </w:numPr>
              <w:rPr>
                <w:b w:val="0"/>
              </w:rPr>
            </w:pPr>
            <w:r>
              <w:rPr>
                <w:b w:val="0"/>
                <w:u w:val="single"/>
              </w:rPr>
              <w:t>Status hearing</w:t>
            </w:r>
            <w:r w:rsidRPr="000C38FD">
              <w:rPr>
                <w:b w:val="0"/>
              </w:rPr>
              <w:t>.</w:t>
            </w:r>
            <w:r>
              <w:rPr>
                <w:b w:val="0"/>
              </w:rPr>
              <w:t xml:space="preserve"> This client </w:t>
            </w:r>
            <w:proofErr w:type="gramStart"/>
            <w:r>
              <w:rPr>
                <w:b w:val="0"/>
              </w:rPr>
              <w:t>is  out</w:t>
            </w:r>
            <w:proofErr w:type="gramEnd"/>
            <w:r>
              <w:rPr>
                <w:b w:val="0"/>
              </w:rPr>
              <w:t xml:space="preserve">-of-custody and appeared in person. </w:t>
            </w:r>
            <w:r w:rsidR="000361E9">
              <w:rPr>
                <w:b w:val="0"/>
              </w:rPr>
              <w:t xml:space="preserve">Spanish interpreter Patty Bisbee was present to assist the client. </w:t>
            </w:r>
            <w:r>
              <w:rPr>
                <w:b w:val="0"/>
              </w:rPr>
              <w:t>Ma</w:t>
            </w:r>
            <w:r w:rsidR="000361E9">
              <w:rPr>
                <w:b w:val="0"/>
              </w:rPr>
              <w:t xml:space="preserve">tt </w:t>
            </w:r>
            <w:proofErr w:type="gramStart"/>
            <w:r w:rsidR="000361E9">
              <w:rPr>
                <w:b w:val="0"/>
              </w:rPr>
              <w:t>represented</w:t>
            </w:r>
            <w:proofErr w:type="gramEnd"/>
            <w:r w:rsidR="000361E9">
              <w:rPr>
                <w:b w:val="0"/>
              </w:rPr>
              <w:t xml:space="preserve"> in court that he has received a settlement offer from the State and has discussed it with his client. However, his client would like time to discuss the offer and potential resolution with his immigration attorney. Matt requested a continuance on behalf of his client. The State did not oppose the continuance. The court continued the Status hearing to March 11, 2025, at 1:30 p.m.</w:t>
            </w:r>
          </w:p>
          <w:p w14:paraId="684F64A6" w14:textId="0090B50F" w:rsidR="000361E9" w:rsidRDefault="000361E9" w:rsidP="006739B5">
            <w:pPr>
              <w:pStyle w:val="BodyText"/>
              <w:numPr>
                <w:ilvl w:val="0"/>
                <w:numId w:val="4"/>
              </w:numPr>
              <w:rPr>
                <w:b w:val="0"/>
              </w:rPr>
            </w:pPr>
            <w:r w:rsidRPr="000361E9">
              <w:rPr>
                <w:b w:val="0"/>
                <w:u w:val="single"/>
              </w:rPr>
              <w:t>48-Hour Bail Hearing</w:t>
            </w:r>
            <w:r>
              <w:rPr>
                <w:b w:val="0"/>
              </w:rPr>
              <w:t xml:space="preserve">. This client is in-custody appearing by Zoom from the jail. Matt is present in the courtroom. This client is facing a felony Embezzlement charge. Matt argued for an O.R. release. The State opposed any bail reduction. The court found that the client qualifies for an appointed attorney. The court ordered that the client be released on her own recognizance with conditions of sobriety, search and seizure, testing for alcohol and controlled substances, that she not handle other people’s money, that she violate no laws, that she waive extradition from any State in the event that she fails to appear in court here, and that she appear at all future court hearings in this matter. The client </w:t>
            </w:r>
            <w:proofErr w:type="gramStart"/>
            <w:r>
              <w:rPr>
                <w:b w:val="0"/>
              </w:rPr>
              <w:t>waived</w:t>
            </w:r>
            <w:proofErr w:type="gramEnd"/>
            <w:r>
              <w:rPr>
                <w:b w:val="0"/>
              </w:rPr>
              <w:t xml:space="preserve"> her right to a Preliminary Hearing within 15 days</w:t>
            </w:r>
            <w:r w:rsidR="00EE7F62">
              <w:rPr>
                <w:b w:val="0"/>
              </w:rPr>
              <w:t xml:space="preserve">. The </w:t>
            </w:r>
            <w:r>
              <w:rPr>
                <w:b w:val="0"/>
              </w:rPr>
              <w:t xml:space="preserve">court scheduled a status hearing for 3/4/2025 at 1:30 p.m. </w:t>
            </w:r>
          </w:p>
          <w:p w14:paraId="74086824" w14:textId="73485FE7" w:rsidR="00EE7F62" w:rsidRDefault="00EE7F62" w:rsidP="006739B5">
            <w:pPr>
              <w:pStyle w:val="BodyText"/>
              <w:numPr>
                <w:ilvl w:val="0"/>
                <w:numId w:val="4"/>
              </w:numPr>
              <w:rPr>
                <w:b w:val="0"/>
              </w:rPr>
            </w:pPr>
            <w:r w:rsidRPr="000361E9">
              <w:rPr>
                <w:b w:val="0"/>
                <w:u w:val="single"/>
              </w:rPr>
              <w:t>48-Hour Bail Hearing</w:t>
            </w:r>
            <w:r>
              <w:rPr>
                <w:b w:val="0"/>
              </w:rPr>
              <w:t>. This client is in-custody appearing by Zoom from the jail. Matt is present in the courtroom. This client is facing a misdemeanor Theft charge</w:t>
            </w:r>
            <w:r w:rsidR="00A15700">
              <w:rPr>
                <w:b w:val="0"/>
              </w:rPr>
              <w:t xml:space="preserve"> and a Fugitive Complaint from California</w:t>
            </w:r>
            <w:r>
              <w:rPr>
                <w:b w:val="0"/>
              </w:rPr>
              <w:t xml:space="preserve">. The State made a settlement offer in open court. </w:t>
            </w:r>
            <w:r w:rsidR="00A15700">
              <w:rPr>
                <w:b w:val="0"/>
              </w:rPr>
              <w:t xml:space="preserve">If the client pleads guilty to the misdemeanor Theft charge, the State will recommend a sentence of 30 days jail and $640 in fines, fees, and assessments, and restitution in the amount of $500. The victim has waived its right to make a Victim Impact Statement. The State will recommend that both the jail time and the fines, fees, and assessments be suspended for 1 year on </w:t>
            </w:r>
            <w:proofErr w:type="gramStart"/>
            <w:r w:rsidR="00A15700">
              <w:rPr>
                <w:b w:val="0"/>
              </w:rPr>
              <w:t>conditions</w:t>
            </w:r>
            <w:proofErr w:type="gramEnd"/>
            <w:r w:rsidR="00A15700">
              <w:rPr>
                <w:b w:val="0"/>
              </w:rPr>
              <w:t xml:space="preserve"> that the client pay the $500 in restitution, not enter any licensed liquor or gaming establishment in Douglas </w:t>
            </w:r>
            <w:proofErr w:type="gramStart"/>
            <w:r w:rsidR="00A15700">
              <w:rPr>
                <w:b w:val="0"/>
              </w:rPr>
              <w:t>County, and</w:t>
            </w:r>
            <w:proofErr w:type="gramEnd"/>
            <w:r w:rsidR="00A15700">
              <w:rPr>
                <w:b w:val="0"/>
              </w:rPr>
              <w:t xml:space="preserve"> obey all laws. </w:t>
            </w:r>
            <w:r>
              <w:rPr>
                <w:b w:val="0"/>
              </w:rPr>
              <w:t>Matt requested that the case be trailed to enable him to discuss the settlement offer with the client.</w:t>
            </w:r>
            <w:r w:rsidR="00A15700">
              <w:rPr>
                <w:b w:val="0"/>
              </w:rPr>
              <w:t xml:space="preserve"> When the case was recalled, the client accepted the settlement offer and </w:t>
            </w:r>
            <w:proofErr w:type="gramStart"/>
            <w:r w:rsidR="00A15700">
              <w:rPr>
                <w:b w:val="0"/>
              </w:rPr>
              <w:t>pled</w:t>
            </w:r>
            <w:proofErr w:type="gramEnd"/>
            <w:r w:rsidR="00A15700">
              <w:rPr>
                <w:b w:val="0"/>
              </w:rPr>
              <w:t xml:space="preserve"> guilty to misdemeanor Theft. The court followed the above sentencing recommendation. The client waived extradition to be brought to California on the Fugitive Complaint/Warrant. The Court set a Review hearing for 3/11/2025 at 1:30 p.m. to confirm that California authorities had picked up the client from the Douglas County jail on the fugitive charge.</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250F592A"/>
    <w:multiLevelType w:val="hybridMultilevel"/>
    <w:tmpl w:val="36CCBF0A"/>
    <w:lvl w:ilvl="0" w:tplc="80A6D04A">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669820C4"/>
    <w:multiLevelType w:val="hybridMultilevel"/>
    <w:tmpl w:val="F4F62714"/>
    <w:lvl w:ilvl="0" w:tplc="BEE4E756">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2"/>
  </w:num>
  <w:num w:numId="2" w16cid:durableId="585502802">
    <w:abstractNumId w:val="0"/>
  </w:num>
  <w:num w:numId="3" w16cid:durableId="936837728">
    <w:abstractNumId w:val="1"/>
  </w:num>
  <w:num w:numId="4" w16cid:durableId="59376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361E9"/>
    <w:rsid w:val="00044E76"/>
    <w:rsid w:val="000517E4"/>
    <w:rsid w:val="000541C3"/>
    <w:rsid w:val="00054A21"/>
    <w:rsid w:val="0008079A"/>
    <w:rsid w:val="0008098A"/>
    <w:rsid w:val="0008100F"/>
    <w:rsid w:val="00081921"/>
    <w:rsid w:val="00095833"/>
    <w:rsid w:val="000A4F2B"/>
    <w:rsid w:val="000B00AC"/>
    <w:rsid w:val="000B1FDF"/>
    <w:rsid w:val="000B66FF"/>
    <w:rsid w:val="000C38FD"/>
    <w:rsid w:val="000C771F"/>
    <w:rsid w:val="000E6014"/>
    <w:rsid w:val="000F37F2"/>
    <w:rsid w:val="001305EC"/>
    <w:rsid w:val="001628B1"/>
    <w:rsid w:val="00162F2C"/>
    <w:rsid w:val="00167EE2"/>
    <w:rsid w:val="001C68EE"/>
    <w:rsid w:val="001E0E7C"/>
    <w:rsid w:val="001E4C16"/>
    <w:rsid w:val="0022184F"/>
    <w:rsid w:val="00230146"/>
    <w:rsid w:val="0025077E"/>
    <w:rsid w:val="00251645"/>
    <w:rsid w:val="002608B8"/>
    <w:rsid w:val="00267A66"/>
    <w:rsid w:val="0027597B"/>
    <w:rsid w:val="00291D3F"/>
    <w:rsid w:val="002A452E"/>
    <w:rsid w:val="002E6435"/>
    <w:rsid w:val="002F30D2"/>
    <w:rsid w:val="00332AA5"/>
    <w:rsid w:val="00333752"/>
    <w:rsid w:val="00347651"/>
    <w:rsid w:val="00372966"/>
    <w:rsid w:val="003737E1"/>
    <w:rsid w:val="0038027E"/>
    <w:rsid w:val="00382160"/>
    <w:rsid w:val="003A1A2F"/>
    <w:rsid w:val="003A61FE"/>
    <w:rsid w:val="003B010C"/>
    <w:rsid w:val="003B4B6C"/>
    <w:rsid w:val="003B5049"/>
    <w:rsid w:val="003D2F9F"/>
    <w:rsid w:val="003D3BCE"/>
    <w:rsid w:val="003E1670"/>
    <w:rsid w:val="00431078"/>
    <w:rsid w:val="00446CE9"/>
    <w:rsid w:val="00481089"/>
    <w:rsid w:val="00496106"/>
    <w:rsid w:val="0049612C"/>
    <w:rsid w:val="004B241C"/>
    <w:rsid w:val="005439B8"/>
    <w:rsid w:val="00552654"/>
    <w:rsid w:val="00566083"/>
    <w:rsid w:val="005E6DB7"/>
    <w:rsid w:val="005E7B10"/>
    <w:rsid w:val="00602BA9"/>
    <w:rsid w:val="00641F31"/>
    <w:rsid w:val="00644B99"/>
    <w:rsid w:val="0066578A"/>
    <w:rsid w:val="006739B5"/>
    <w:rsid w:val="00695340"/>
    <w:rsid w:val="006A23BE"/>
    <w:rsid w:val="006B2F02"/>
    <w:rsid w:val="006F0639"/>
    <w:rsid w:val="006F403A"/>
    <w:rsid w:val="006F7345"/>
    <w:rsid w:val="00723B2F"/>
    <w:rsid w:val="00743B27"/>
    <w:rsid w:val="00792811"/>
    <w:rsid w:val="007B75CA"/>
    <w:rsid w:val="007F0B66"/>
    <w:rsid w:val="007F6CC1"/>
    <w:rsid w:val="00813372"/>
    <w:rsid w:val="00821CFE"/>
    <w:rsid w:val="00823AAF"/>
    <w:rsid w:val="008524A4"/>
    <w:rsid w:val="00867B0F"/>
    <w:rsid w:val="0089169D"/>
    <w:rsid w:val="008972C6"/>
    <w:rsid w:val="008A3969"/>
    <w:rsid w:val="008B270D"/>
    <w:rsid w:val="008E64BF"/>
    <w:rsid w:val="00917B22"/>
    <w:rsid w:val="00930EA9"/>
    <w:rsid w:val="009438E1"/>
    <w:rsid w:val="00947D18"/>
    <w:rsid w:val="009569DD"/>
    <w:rsid w:val="00961119"/>
    <w:rsid w:val="009928D6"/>
    <w:rsid w:val="009A4DE9"/>
    <w:rsid w:val="009B6950"/>
    <w:rsid w:val="009C16EF"/>
    <w:rsid w:val="009C70ED"/>
    <w:rsid w:val="009D122A"/>
    <w:rsid w:val="009D4228"/>
    <w:rsid w:val="00A12E33"/>
    <w:rsid w:val="00A15700"/>
    <w:rsid w:val="00A73DAE"/>
    <w:rsid w:val="00A862BA"/>
    <w:rsid w:val="00A8637F"/>
    <w:rsid w:val="00A978E4"/>
    <w:rsid w:val="00AB19B5"/>
    <w:rsid w:val="00B3085F"/>
    <w:rsid w:val="00B40071"/>
    <w:rsid w:val="00B41FCA"/>
    <w:rsid w:val="00B6197C"/>
    <w:rsid w:val="00B6420B"/>
    <w:rsid w:val="00B7580A"/>
    <w:rsid w:val="00BA5474"/>
    <w:rsid w:val="00BD4A26"/>
    <w:rsid w:val="00BD72D8"/>
    <w:rsid w:val="00C06FEA"/>
    <w:rsid w:val="00C24E55"/>
    <w:rsid w:val="00C2564B"/>
    <w:rsid w:val="00C32990"/>
    <w:rsid w:val="00C33776"/>
    <w:rsid w:val="00C46763"/>
    <w:rsid w:val="00C73CBC"/>
    <w:rsid w:val="00C9265C"/>
    <w:rsid w:val="00CA3B4E"/>
    <w:rsid w:val="00CB1799"/>
    <w:rsid w:val="00CB3BA5"/>
    <w:rsid w:val="00CC14E0"/>
    <w:rsid w:val="00CC49C4"/>
    <w:rsid w:val="00D0636F"/>
    <w:rsid w:val="00D12D45"/>
    <w:rsid w:val="00D17299"/>
    <w:rsid w:val="00D54894"/>
    <w:rsid w:val="00D66A0F"/>
    <w:rsid w:val="00D7404F"/>
    <w:rsid w:val="00DA15AB"/>
    <w:rsid w:val="00DA2B60"/>
    <w:rsid w:val="00DC6764"/>
    <w:rsid w:val="00DD5F67"/>
    <w:rsid w:val="00E015DB"/>
    <w:rsid w:val="00E046A6"/>
    <w:rsid w:val="00E04851"/>
    <w:rsid w:val="00E31535"/>
    <w:rsid w:val="00E57505"/>
    <w:rsid w:val="00E5795A"/>
    <w:rsid w:val="00E57E17"/>
    <w:rsid w:val="00EA7CBC"/>
    <w:rsid w:val="00EB1D0D"/>
    <w:rsid w:val="00EB63A2"/>
    <w:rsid w:val="00ED111E"/>
    <w:rsid w:val="00EE01AA"/>
    <w:rsid w:val="00EE23DA"/>
    <w:rsid w:val="00EE5E9B"/>
    <w:rsid w:val="00EE7F62"/>
    <w:rsid w:val="00EF4ADD"/>
    <w:rsid w:val="00F00E0C"/>
    <w:rsid w:val="00F22839"/>
    <w:rsid w:val="00F23353"/>
    <w:rsid w:val="00F33D21"/>
    <w:rsid w:val="00F36D7D"/>
    <w:rsid w:val="00F70DDF"/>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9</cp:revision>
  <cp:lastPrinted>2025-01-08T18:10:00Z</cp:lastPrinted>
  <dcterms:created xsi:type="dcterms:W3CDTF">2025-04-16T22:33:00Z</dcterms:created>
  <dcterms:modified xsi:type="dcterms:W3CDTF">2025-04-17T15:29:00Z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