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60B1FCFD" w:rsidR="00F00E0C" w:rsidRDefault="00CE1B81">
            <w:pPr>
              <w:pStyle w:val="TableParagraph"/>
              <w:spacing w:before="23"/>
              <w:ind w:left="48"/>
              <w:rPr>
                <w:rFonts w:ascii="Arial"/>
                <w:sz w:val="18"/>
              </w:rPr>
            </w:pPr>
            <w:r>
              <w:rPr>
                <w:rFonts w:ascii="Arial"/>
                <w:sz w:val="18"/>
              </w:rPr>
              <w:t>Febr</w:t>
            </w:r>
            <w:r w:rsidR="00E5795A">
              <w:rPr>
                <w:rFonts w:ascii="Arial"/>
                <w:sz w:val="18"/>
              </w:rPr>
              <w:t xml:space="preserve">uary </w:t>
            </w:r>
            <w:r>
              <w:rPr>
                <w:rFonts w:ascii="Arial"/>
                <w:sz w:val="18"/>
              </w:rPr>
              <w:t>5</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7778B8EF" w:rsidR="00F00E0C" w:rsidRDefault="008A0761">
            <w:pPr>
              <w:pStyle w:val="TableParagraph"/>
              <w:spacing w:before="31"/>
              <w:ind w:left="48"/>
              <w:rPr>
                <w:rFonts w:ascii="Arial"/>
                <w:sz w:val="18"/>
              </w:rPr>
            </w:pPr>
            <w:r>
              <w:rPr>
                <w:rFonts w:ascii="Arial"/>
                <w:sz w:val="18"/>
              </w:rPr>
              <w:t>East Fork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2D725767" w:rsidR="00F00E0C" w:rsidRDefault="008A0761">
            <w:pPr>
              <w:pStyle w:val="TableParagraph"/>
              <w:spacing w:before="31"/>
              <w:ind w:left="49"/>
              <w:rPr>
                <w:rFonts w:ascii="Arial"/>
                <w:sz w:val="18"/>
              </w:rPr>
            </w:pPr>
            <w:r>
              <w:rPr>
                <w:rFonts w:ascii="Arial"/>
                <w:sz w:val="18"/>
              </w:rPr>
              <w:t>Laurie Trotter</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5B607B8B" w:rsidR="001628B1" w:rsidRPr="00FD5090" w:rsidRDefault="00DB5C4A" w:rsidP="00BD72D8">
            <w:pPr>
              <w:pStyle w:val="TableParagraph"/>
              <w:spacing w:before="31"/>
              <w:ind w:left="48"/>
              <w:rPr>
                <w:rFonts w:ascii="Arial"/>
                <w:sz w:val="18"/>
              </w:rPr>
            </w:pPr>
            <w:r>
              <w:rPr>
                <w:rFonts w:ascii="Arial"/>
                <w:sz w:val="18"/>
              </w:rPr>
              <w:t>Matt Ence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3CA15E8F"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DB5C4A">
              <w:rPr>
                <w:rFonts w:ascii="Arial" w:hAnsi="Arial" w:cs="Arial"/>
                <w:sz w:val="18"/>
              </w:rPr>
              <w:t>William Murphy</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EE5E9B" w:rsidRDefault="003B010C">
            <w:pPr>
              <w:pStyle w:val="TableParagraph"/>
              <w:spacing w:before="6" w:line="240" w:lineRule="exact"/>
              <w:ind w:left="319"/>
              <w:rPr>
                <w:sz w:val="21"/>
              </w:rPr>
            </w:pPr>
            <w:r w:rsidRPr="009F33F3">
              <w:rPr>
                <w:color w:val="231F20"/>
                <w:sz w:val="21"/>
                <w:highlight w:val="yellow"/>
              </w:rPr>
              <w:t>In</w:t>
            </w:r>
            <w:r w:rsidRPr="009F33F3">
              <w:rPr>
                <w:color w:val="231F20"/>
                <w:spacing w:val="3"/>
                <w:sz w:val="21"/>
                <w:highlight w:val="yellow"/>
              </w:rPr>
              <w:t xml:space="preserve"> </w:t>
            </w:r>
            <w:r w:rsidRPr="009F33F3">
              <w:rPr>
                <w:color w:val="231F20"/>
                <w:sz w:val="21"/>
                <w:highlight w:val="yellow"/>
              </w:rPr>
              <w:t>Person</w:t>
            </w:r>
            <w:r w:rsidRPr="00EE5E9B">
              <w:rPr>
                <w:color w:val="231F20"/>
                <w:spacing w:val="3"/>
                <w:sz w:val="21"/>
              </w:rPr>
              <w:t xml:space="preserve"> </w:t>
            </w:r>
            <w:r w:rsidRPr="00EE5E9B">
              <w:rPr>
                <w:color w:val="231F20"/>
                <w:sz w:val="21"/>
              </w:rPr>
              <w:t>/</w:t>
            </w:r>
            <w:r w:rsidRPr="00EE5E9B">
              <w:rPr>
                <w:color w:val="231F20"/>
                <w:spacing w:val="4"/>
                <w:sz w:val="21"/>
              </w:rPr>
              <w:t xml:space="preserve"> </w:t>
            </w:r>
            <w:r w:rsidRPr="00EE5E9B">
              <w:rPr>
                <w:color w:val="231F20"/>
                <w:sz w:val="21"/>
              </w:rPr>
              <w:t>Virtual</w:t>
            </w:r>
            <w:r w:rsidRPr="00EE5E9B">
              <w:rPr>
                <w:color w:val="231F20"/>
                <w:spacing w:val="5"/>
                <w:sz w:val="21"/>
              </w:rPr>
              <w:t xml:space="preserve"> </w:t>
            </w:r>
            <w:r w:rsidRPr="00EE5E9B">
              <w:rPr>
                <w:color w:val="231F20"/>
                <w:sz w:val="21"/>
              </w:rPr>
              <w:t>/</w:t>
            </w:r>
            <w:r w:rsidRPr="00EE5E9B">
              <w:rPr>
                <w:color w:val="231F20"/>
                <w:spacing w:val="4"/>
                <w:sz w:val="21"/>
              </w:rPr>
              <w:t xml:space="preserve"> </w:t>
            </w:r>
            <w:r w:rsidRPr="00EE5E9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EE5E9B" w:rsidRDefault="003B010C">
            <w:pPr>
              <w:pStyle w:val="TableParagraph"/>
              <w:spacing w:before="6" w:line="240" w:lineRule="exact"/>
              <w:ind w:left="46"/>
              <w:rPr>
                <w:sz w:val="21"/>
              </w:rPr>
            </w:pPr>
            <w:r w:rsidRPr="00EE5E9B">
              <w:rPr>
                <w:color w:val="231F20"/>
                <w:sz w:val="21"/>
              </w:rPr>
              <w:t>Number</w:t>
            </w:r>
            <w:r w:rsidRPr="00EE5E9B">
              <w:rPr>
                <w:color w:val="231F20"/>
                <w:spacing w:val="5"/>
                <w:sz w:val="21"/>
              </w:rPr>
              <w:t xml:space="preserve"> </w:t>
            </w:r>
            <w:r w:rsidRPr="00EE5E9B">
              <w:rPr>
                <w:color w:val="231F20"/>
                <w:sz w:val="21"/>
              </w:rPr>
              <w:t>of</w:t>
            </w:r>
            <w:r w:rsidRPr="00EE5E9B">
              <w:rPr>
                <w:color w:val="231F20"/>
                <w:spacing w:val="6"/>
                <w:sz w:val="21"/>
              </w:rPr>
              <w:t xml:space="preserve"> </w:t>
            </w:r>
            <w:r w:rsidRPr="00EE5E9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35FC5C95" w:rsidR="00F00E0C" w:rsidRPr="00EE5E9B" w:rsidRDefault="003E1670">
            <w:pPr>
              <w:pStyle w:val="TableParagraph"/>
              <w:ind w:left="0"/>
              <w:rPr>
                <w:rFonts w:ascii="Arial" w:hAnsi="Arial" w:cs="Arial"/>
                <w:sz w:val="18"/>
              </w:rPr>
            </w:pPr>
            <w:r w:rsidRPr="00EE5E9B">
              <w:rPr>
                <w:rFonts w:ascii="Arial" w:hAnsi="Arial" w:cs="Arial"/>
                <w:sz w:val="18"/>
              </w:rPr>
              <w:t xml:space="preserve"> </w:t>
            </w:r>
            <w:r w:rsidR="009F33F3">
              <w:rPr>
                <w:rFonts w:ascii="Arial" w:hAnsi="Arial" w:cs="Arial"/>
                <w:sz w:val="18"/>
              </w:rPr>
              <w:t>3</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EE5E9B" w:rsidRDefault="003B010C">
            <w:pPr>
              <w:pStyle w:val="TableParagraph"/>
              <w:spacing w:before="6" w:line="240" w:lineRule="exact"/>
              <w:ind w:left="261"/>
              <w:rPr>
                <w:sz w:val="21"/>
              </w:rPr>
            </w:pPr>
            <w:r w:rsidRPr="009F33F3">
              <w:rPr>
                <w:color w:val="231F20"/>
                <w:sz w:val="21"/>
                <w:highlight w:val="yellow"/>
              </w:rPr>
              <w:t>In</w:t>
            </w:r>
            <w:r w:rsidRPr="009F33F3">
              <w:rPr>
                <w:color w:val="231F20"/>
                <w:spacing w:val="1"/>
                <w:sz w:val="21"/>
                <w:highlight w:val="yellow"/>
              </w:rPr>
              <w:t xml:space="preserve"> </w:t>
            </w:r>
            <w:r w:rsidRPr="009F33F3">
              <w:rPr>
                <w:color w:val="231F20"/>
                <w:sz w:val="21"/>
                <w:highlight w:val="yellow"/>
              </w:rPr>
              <w:t>Person</w:t>
            </w:r>
            <w:r w:rsidRPr="009F33F3">
              <w:rPr>
                <w:color w:val="231F20"/>
                <w:spacing w:val="54"/>
                <w:sz w:val="21"/>
                <w:highlight w:val="yellow"/>
              </w:rPr>
              <w:t xml:space="preserve"> </w:t>
            </w:r>
            <w:r w:rsidRPr="009F33F3">
              <w:rPr>
                <w:color w:val="231F20"/>
                <w:sz w:val="21"/>
                <w:highlight w:val="yellow"/>
              </w:rPr>
              <w:t>/</w:t>
            </w:r>
            <w:r w:rsidRPr="009F33F3">
              <w:rPr>
                <w:color w:val="231F20"/>
                <w:spacing w:val="54"/>
                <w:sz w:val="21"/>
                <w:highlight w:val="yellow"/>
              </w:rPr>
              <w:t xml:space="preserve"> </w:t>
            </w:r>
            <w:r w:rsidRPr="009F33F3">
              <w:rPr>
                <w:color w:val="231F20"/>
                <w:sz w:val="21"/>
                <w:highlight w:val="yellow"/>
              </w:rPr>
              <w:t>Virtual</w:t>
            </w:r>
            <w:r w:rsidRPr="00EE5E9B">
              <w:rPr>
                <w:color w:val="231F20"/>
                <w:spacing w:val="54"/>
                <w:sz w:val="21"/>
              </w:rPr>
              <w:t xml:space="preserve"> </w:t>
            </w:r>
            <w:r w:rsidRPr="00EE5E9B">
              <w:rPr>
                <w:color w:val="231F20"/>
                <w:sz w:val="21"/>
              </w:rPr>
              <w:t>/</w:t>
            </w:r>
            <w:r w:rsidRPr="00EE5E9B">
              <w:rPr>
                <w:color w:val="231F20"/>
                <w:spacing w:val="54"/>
                <w:sz w:val="21"/>
              </w:rPr>
              <w:t xml:space="preserve"> </w:t>
            </w:r>
            <w:r w:rsidR="007F0B66" w:rsidRPr="00EE5E9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EE5E9B" w:rsidRDefault="003B010C">
            <w:pPr>
              <w:pStyle w:val="TableParagraph"/>
              <w:spacing w:before="6" w:line="240" w:lineRule="exact"/>
              <w:ind w:left="46"/>
              <w:rPr>
                <w:sz w:val="21"/>
              </w:rPr>
            </w:pPr>
            <w:r w:rsidRPr="00EE5E9B">
              <w:rPr>
                <w:color w:val="231F20"/>
                <w:sz w:val="21"/>
              </w:rPr>
              <w:t>Custodial</w:t>
            </w:r>
            <w:r w:rsidRPr="00EE5E9B">
              <w:rPr>
                <w:color w:val="231F20"/>
                <w:spacing w:val="9"/>
                <w:sz w:val="21"/>
              </w:rPr>
              <w:t xml:space="preserve"> </w:t>
            </w:r>
            <w:r w:rsidRPr="00EE5E9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EE5E9B" w:rsidRDefault="003B010C">
            <w:pPr>
              <w:pStyle w:val="TableParagraph"/>
              <w:spacing w:before="6" w:line="240" w:lineRule="exact"/>
              <w:ind w:left="702"/>
              <w:rPr>
                <w:sz w:val="21"/>
              </w:rPr>
            </w:pPr>
            <w:r w:rsidRPr="00E5795A">
              <w:rPr>
                <w:color w:val="231F20"/>
                <w:sz w:val="21"/>
              </w:rPr>
              <w:t>IC</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9F33F3">
              <w:rPr>
                <w:color w:val="231F20"/>
                <w:sz w:val="21"/>
                <w:highlight w:val="yellow"/>
              </w:rPr>
              <w:t>OOC</w:t>
            </w:r>
            <w:r w:rsidRPr="00EE5E9B">
              <w:rPr>
                <w:color w:val="231F20"/>
                <w:spacing w:val="51"/>
                <w:sz w:val="21"/>
              </w:rPr>
              <w:t xml:space="preserve"> </w:t>
            </w:r>
            <w:r w:rsidRPr="00EE5E9B">
              <w:rPr>
                <w:color w:val="231F20"/>
                <w:sz w:val="21"/>
              </w:rPr>
              <w:t>/</w:t>
            </w:r>
            <w:r w:rsidRPr="00EE5E9B">
              <w:rPr>
                <w:color w:val="231F20"/>
                <w:spacing w:val="52"/>
                <w:sz w:val="21"/>
              </w:rPr>
              <w:t xml:space="preserve"> </w:t>
            </w:r>
            <w:r w:rsidRPr="00EE5E9B">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2D789985" w:rsidR="00D54894" w:rsidRPr="00EE5E9B" w:rsidRDefault="009F33F3"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EE5E9B" w:rsidRDefault="00D54894">
            <w:pPr>
              <w:pStyle w:val="TableParagraph"/>
              <w:spacing w:before="6" w:line="240" w:lineRule="exact"/>
              <w:ind w:left="46"/>
              <w:rPr>
                <w:color w:val="231F20"/>
                <w:sz w:val="21"/>
              </w:rPr>
            </w:pPr>
            <w:r>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06A6518C" w:rsidR="00D54894" w:rsidRPr="00EE5E9B" w:rsidRDefault="000F37F2" w:rsidP="000F37F2">
            <w:pPr>
              <w:pStyle w:val="TableParagraph"/>
              <w:spacing w:before="6" w:line="240" w:lineRule="exact"/>
              <w:rPr>
                <w:color w:val="231F20"/>
                <w:sz w:val="21"/>
              </w:rPr>
            </w:pPr>
            <w:r>
              <w:rPr>
                <w:color w:val="231F20"/>
                <w:sz w:val="21"/>
              </w:rPr>
              <w:t xml:space="preserve"> </w:t>
            </w:r>
            <w:r w:rsidR="009F33F3">
              <w:rPr>
                <w:color w:val="231F20"/>
                <w:sz w:val="21"/>
              </w:rPr>
              <w:t>3</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1D916E89" w:rsidR="00D54894" w:rsidRPr="00EE5E9B" w:rsidRDefault="00B41FCA"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Default="00D54894">
            <w:pPr>
              <w:pStyle w:val="TableParagraph"/>
              <w:spacing w:before="6" w:line="240" w:lineRule="exact"/>
              <w:ind w:left="46"/>
              <w:rPr>
                <w:color w:val="231F20"/>
                <w:sz w:val="21"/>
              </w:rPr>
            </w:pPr>
            <w:r>
              <w:rPr>
                <w:color w:val="231F20"/>
                <w:sz w:val="21"/>
              </w:rPr>
              <w:t xml:space="preserve">Cases Continued </w:t>
            </w:r>
          </w:p>
          <w:p w14:paraId="2E340A67" w14:textId="34811C09" w:rsidR="00D54894" w:rsidRDefault="00D54894">
            <w:pPr>
              <w:pStyle w:val="TableParagraph"/>
              <w:spacing w:before="6" w:line="240" w:lineRule="exact"/>
              <w:ind w:left="46"/>
              <w:rPr>
                <w:color w:val="231F20"/>
                <w:sz w:val="21"/>
              </w:rPr>
            </w:pPr>
            <w:r>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35930D40" w:rsidR="00D54894" w:rsidRPr="00EE5E9B" w:rsidRDefault="000F37F2" w:rsidP="000F37F2">
            <w:pPr>
              <w:pStyle w:val="TableParagraph"/>
              <w:spacing w:before="6" w:line="240" w:lineRule="exact"/>
              <w:rPr>
                <w:color w:val="231F20"/>
                <w:sz w:val="21"/>
              </w:rPr>
            </w:pPr>
            <w:r>
              <w:rPr>
                <w:color w:val="231F20"/>
                <w:sz w:val="21"/>
              </w:rPr>
              <w:t xml:space="preserve"> </w:t>
            </w:r>
            <w:r w:rsidR="009F33F3">
              <w:rPr>
                <w:color w:val="231F20"/>
                <w:sz w:val="21"/>
              </w:rPr>
              <w:t>2</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3D41F973" w:rsidR="00F00E0C" w:rsidRPr="00EE5E9B" w:rsidRDefault="009F33F3" w:rsidP="00E5795A">
            <w:pPr>
              <w:pStyle w:val="TableParagraph"/>
              <w:spacing w:before="19"/>
              <w:ind w:left="0"/>
              <w:rPr>
                <w:rFonts w:ascii="Arial"/>
                <w:sz w:val="18"/>
              </w:rPr>
            </w:pPr>
            <w:r>
              <w:rPr>
                <w:rFonts w:ascii="Arial"/>
                <w:sz w:val="18"/>
              </w:rPr>
              <w:t xml:space="preserve"> Status hearings</w:t>
            </w:r>
            <w:r w:rsidR="00540146">
              <w:rPr>
                <w:rFonts w:ascii="Arial"/>
                <w:sz w:val="18"/>
              </w:rPr>
              <w:t>, Post-Sentencing Review 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EE5E9B" w:rsidRDefault="003B010C">
            <w:pPr>
              <w:pStyle w:val="TableParagraph"/>
              <w:spacing w:line="233" w:lineRule="exact"/>
              <w:ind w:left="56" w:right="2"/>
              <w:jc w:val="center"/>
              <w:rPr>
                <w:b/>
                <w:sz w:val="21"/>
              </w:rPr>
            </w:pPr>
            <w:r w:rsidRPr="00EE5E9B">
              <w:rPr>
                <w:b/>
                <w:color w:val="231F20"/>
                <w:sz w:val="21"/>
              </w:rPr>
              <w:t>Attorney's</w:t>
            </w:r>
            <w:r w:rsidRPr="00EE5E9B">
              <w:rPr>
                <w:b/>
                <w:color w:val="231F20"/>
                <w:spacing w:val="12"/>
                <w:sz w:val="21"/>
              </w:rPr>
              <w:t xml:space="preserve"> </w:t>
            </w:r>
            <w:r w:rsidRPr="00EE5E9B">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4"/>
                <w:sz w:val="21"/>
              </w:rPr>
              <w:t xml:space="preserve"> </w:t>
            </w:r>
            <w:proofErr w:type="gramStart"/>
            <w:r w:rsidRPr="00EE5E9B">
              <w:rPr>
                <w:color w:val="231F20"/>
                <w:sz w:val="21"/>
              </w:rPr>
              <w:t>for</w:t>
            </w:r>
            <w:proofErr w:type="gramEnd"/>
            <w:r w:rsidRPr="00EE5E9B">
              <w:rPr>
                <w:color w:val="231F20"/>
                <w:spacing w:val="5"/>
                <w:sz w:val="21"/>
              </w:rPr>
              <w:t xml:space="preserve"> </w:t>
            </w:r>
            <w:r w:rsidRPr="00EE5E9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E5795A" w:rsidRDefault="003B010C">
            <w:pPr>
              <w:pStyle w:val="TableParagraph"/>
              <w:spacing w:before="6" w:line="240" w:lineRule="exact"/>
              <w:ind w:left="745"/>
              <w:rPr>
                <w:sz w:val="21"/>
              </w:rPr>
            </w:pPr>
            <w:r w:rsidRPr="00540146">
              <w:rPr>
                <w:color w:val="231F20"/>
                <w:sz w:val="21"/>
                <w:highlight w:val="yellow"/>
              </w:rPr>
              <w:t>Yes</w:t>
            </w:r>
            <w:r w:rsidRPr="00E5795A">
              <w:rPr>
                <w:color w:val="231F20"/>
                <w:spacing w:val="50"/>
                <w:sz w:val="21"/>
              </w:rPr>
              <w:t xml:space="preserve"> </w:t>
            </w:r>
            <w:r w:rsidRPr="00E5795A">
              <w:rPr>
                <w:color w:val="231F20"/>
                <w:sz w:val="21"/>
              </w:rPr>
              <w:t>/</w:t>
            </w:r>
            <w:r w:rsidRPr="00E5795A">
              <w:rPr>
                <w:color w:val="231F20"/>
                <w:spacing w:val="51"/>
                <w:sz w:val="21"/>
              </w:rPr>
              <w:t xml:space="preserve"> </w:t>
            </w:r>
            <w:r w:rsidRPr="00E5795A">
              <w:rPr>
                <w:color w:val="231F20"/>
                <w:sz w:val="21"/>
              </w:rPr>
              <w:t>No</w:t>
            </w:r>
            <w:r w:rsidRPr="00E5795A">
              <w:rPr>
                <w:color w:val="231F20"/>
                <w:spacing w:val="51"/>
                <w:sz w:val="21"/>
              </w:rPr>
              <w:t xml:space="preserve"> </w:t>
            </w:r>
            <w:r w:rsidRPr="00E5795A">
              <w:rPr>
                <w:color w:val="231F20"/>
                <w:sz w:val="21"/>
              </w:rPr>
              <w:t>/</w:t>
            </w:r>
            <w:r w:rsidRPr="00E5795A">
              <w:rPr>
                <w:color w:val="231F20"/>
                <w:spacing w:val="51"/>
                <w:sz w:val="21"/>
              </w:rPr>
              <w:t xml:space="preserve"> </w:t>
            </w:r>
            <w:r w:rsidRPr="00E5795A">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6"/>
                <w:sz w:val="21"/>
              </w:rPr>
              <w:t xml:space="preserve"> </w:t>
            </w:r>
            <w:r w:rsidRPr="00EE5E9B">
              <w:rPr>
                <w:color w:val="231F20"/>
                <w:sz w:val="21"/>
              </w:rPr>
              <w:t>Attorney</w:t>
            </w:r>
            <w:r w:rsidRPr="00EE5E9B">
              <w:rPr>
                <w:color w:val="231F20"/>
                <w:spacing w:val="7"/>
                <w:sz w:val="21"/>
              </w:rPr>
              <w:t xml:space="preserve"> </w:t>
            </w:r>
            <w:r w:rsidRPr="00EE5E9B">
              <w:rPr>
                <w:color w:val="231F20"/>
                <w:sz w:val="21"/>
              </w:rPr>
              <w:t>have</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E5795A" w:rsidRDefault="003B010C">
            <w:pPr>
              <w:pStyle w:val="TableParagraph"/>
              <w:spacing w:before="6" w:line="240" w:lineRule="exact"/>
              <w:ind w:left="745"/>
              <w:rPr>
                <w:sz w:val="21"/>
              </w:rPr>
            </w:pPr>
            <w:r w:rsidRPr="00540146">
              <w:rPr>
                <w:color w:val="231F20"/>
                <w:sz w:val="21"/>
                <w:highlight w:val="yellow"/>
              </w:rPr>
              <w:t>Yes</w:t>
            </w:r>
            <w:r w:rsidRPr="00E5795A">
              <w:rPr>
                <w:color w:val="231F20"/>
                <w:spacing w:val="50"/>
                <w:sz w:val="21"/>
              </w:rPr>
              <w:t xml:space="preserve"> </w:t>
            </w:r>
            <w:r w:rsidRPr="00E5795A">
              <w:rPr>
                <w:color w:val="231F20"/>
                <w:sz w:val="21"/>
              </w:rPr>
              <w:t>/</w:t>
            </w:r>
            <w:r w:rsidRPr="00E5795A">
              <w:rPr>
                <w:color w:val="231F20"/>
                <w:spacing w:val="51"/>
                <w:sz w:val="21"/>
              </w:rPr>
              <w:t xml:space="preserve"> </w:t>
            </w:r>
            <w:r w:rsidRPr="00E5795A">
              <w:rPr>
                <w:color w:val="231F20"/>
                <w:sz w:val="21"/>
              </w:rPr>
              <w:t>No</w:t>
            </w:r>
            <w:r w:rsidRPr="00E5795A">
              <w:rPr>
                <w:color w:val="231F20"/>
                <w:spacing w:val="51"/>
                <w:sz w:val="21"/>
              </w:rPr>
              <w:t xml:space="preserve"> </w:t>
            </w:r>
            <w:r w:rsidRPr="00E5795A">
              <w:rPr>
                <w:color w:val="231F20"/>
                <w:sz w:val="21"/>
              </w:rPr>
              <w:t>/</w:t>
            </w:r>
            <w:r w:rsidRPr="00E5795A">
              <w:rPr>
                <w:color w:val="231F20"/>
                <w:spacing w:val="51"/>
                <w:sz w:val="21"/>
              </w:rPr>
              <w:t xml:space="preserve"> </w:t>
            </w:r>
            <w:r w:rsidRPr="00E5795A">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EE5E9B" w:rsidRDefault="003B010C">
            <w:pPr>
              <w:pStyle w:val="TableParagraph"/>
              <w:spacing w:line="255" w:lineRule="exact"/>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6"/>
                <w:sz w:val="21"/>
              </w:rPr>
              <w:t xml:space="preserve"> </w:t>
            </w:r>
            <w:r w:rsidRPr="00EE5E9B">
              <w:rPr>
                <w:color w:val="231F20"/>
                <w:sz w:val="21"/>
              </w:rPr>
              <w:t>have</w:t>
            </w:r>
            <w:r w:rsidRPr="00EE5E9B">
              <w:rPr>
                <w:color w:val="231F20"/>
                <w:spacing w:val="8"/>
                <w:sz w:val="21"/>
              </w:rPr>
              <w:t xml:space="preserve"> </w:t>
            </w:r>
            <w:r w:rsidRPr="00EE5E9B">
              <w:rPr>
                <w:color w:val="231F20"/>
                <w:sz w:val="21"/>
              </w:rPr>
              <w:t>had</w:t>
            </w:r>
            <w:r w:rsidRPr="00EE5E9B">
              <w:rPr>
                <w:color w:val="231F20"/>
                <w:spacing w:val="6"/>
                <w:sz w:val="21"/>
              </w:rPr>
              <w:t xml:space="preserve"> </w:t>
            </w:r>
            <w:r w:rsidRPr="00EE5E9B">
              <w:rPr>
                <w:color w:val="231F20"/>
                <w:sz w:val="21"/>
              </w:rPr>
              <w:t>a</w:t>
            </w:r>
            <w:r w:rsidRPr="00EE5E9B">
              <w:rPr>
                <w:color w:val="231F20"/>
                <w:spacing w:val="5"/>
                <w:sz w:val="21"/>
              </w:rPr>
              <w:t xml:space="preserve"> </w:t>
            </w:r>
            <w:r w:rsidRPr="00EE5E9B">
              <w:rPr>
                <w:color w:val="231F20"/>
                <w:sz w:val="21"/>
              </w:rPr>
              <w:t>substantive,</w:t>
            </w:r>
            <w:r w:rsidRPr="00EE5E9B">
              <w:rPr>
                <w:color w:val="231F20"/>
                <w:spacing w:val="6"/>
                <w:sz w:val="21"/>
              </w:rPr>
              <w:t xml:space="preserve"> </w:t>
            </w:r>
            <w:r w:rsidRPr="00EE5E9B">
              <w:rPr>
                <w:color w:val="231F20"/>
                <w:sz w:val="21"/>
              </w:rPr>
              <w:t>confidential</w:t>
            </w:r>
            <w:r w:rsidRPr="00EE5E9B">
              <w:rPr>
                <w:color w:val="231F20"/>
                <w:spacing w:val="9"/>
                <w:sz w:val="21"/>
              </w:rPr>
              <w:t xml:space="preserve"> </w:t>
            </w:r>
            <w:r w:rsidRPr="00EE5E9B">
              <w:rPr>
                <w:color w:val="231F20"/>
                <w:sz w:val="21"/>
              </w:rPr>
              <w:t>meeting</w:t>
            </w:r>
            <w:r w:rsidRPr="00EE5E9B">
              <w:rPr>
                <w:color w:val="231F20"/>
                <w:spacing w:val="5"/>
                <w:sz w:val="21"/>
              </w:rPr>
              <w:t xml:space="preserve"> </w:t>
            </w:r>
            <w:r w:rsidRPr="00EE5E9B">
              <w:rPr>
                <w:color w:val="231F20"/>
                <w:spacing w:val="-4"/>
                <w:sz w:val="21"/>
              </w:rPr>
              <w:t>with</w:t>
            </w:r>
          </w:p>
          <w:p w14:paraId="75C2FE21" w14:textId="77777777" w:rsidR="00F00E0C" w:rsidRPr="00EE5E9B" w:rsidRDefault="003B010C">
            <w:pPr>
              <w:pStyle w:val="TableParagraph"/>
              <w:spacing w:before="29" w:line="245" w:lineRule="exact"/>
              <w:rPr>
                <w:sz w:val="21"/>
              </w:rPr>
            </w:pP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before</w:t>
            </w:r>
            <w:r w:rsidRPr="00EE5E9B">
              <w:rPr>
                <w:color w:val="231F20"/>
                <w:spacing w:val="5"/>
                <w:sz w:val="21"/>
              </w:rPr>
              <w:t xml:space="preserve"> </w:t>
            </w:r>
            <w:r w:rsidRPr="00EE5E9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E5795A" w:rsidRDefault="003B010C">
            <w:pPr>
              <w:pStyle w:val="TableParagraph"/>
              <w:spacing w:before="147"/>
              <w:ind w:left="745"/>
              <w:rPr>
                <w:sz w:val="21"/>
              </w:rPr>
            </w:pPr>
            <w:r w:rsidRPr="00540146">
              <w:rPr>
                <w:color w:val="231F20"/>
                <w:sz w:val="21"/>
                <w:highlight w:val="yellow"/>
              </w:rPr>
              <w:t>Yes</w:t>
            </w:r>
            <w:r w:rsidRPr="00E5795A">
              <w:rPr>
                <w:color w:val="231F20"/>
                <w:spacing w:val="50"/>
                <w:sz w:val="21"/>
              </w:rPr>
              <w:t xml:space="preserve"> </w:t>
            </w:r>
            <w:r w:rsidRPr="00E5795A">
              <w:rPr>
                <w:color w:val="231F20"/>
                <w:sz w:val="21"/>
              </w:rPr>
              <w:t>/</w:t>
            </w:r>
            <w:r w:rsidRPr="00E5795A">
              <w:rPr>
                <w:color w:val="231F20"/>
                <w:spacing w:val="51"/>
                <w:sz w:val="21"/>
              </w:rPr>
              <w:t xml:space="preserve"> </w:t>
            </w:r>
            <w:r w:rsidRPr="00E5795A">
              <w:rPr>
                <w:color w:val="231F20"/>
                <w:sz w:val="21"/>
              </w:rPr>
              <w:t>No</w:t>
            </w:r>
            <w:r w:rsidRPr="00E5795A">
              <w:rPr>
                <w:color w:val="231F20"/>
                <w:spacing w:val="51"/>
                <w:sz w:val="21"/>
              </w:rPr>
              <w:t xml:space="preserve"> </w:t>
            </w:r>
            <w:r w:rsidRPr="00E5795A">
              <w:rPr>
                <w:color w:val="231F20"/>
                <w:sz w:val="21"/>
              </w:rPr>
              <w:t>/</w:t>
            </w:r>
            <w:r w:rsidRPr="00E5795A">
              <w:rPr>
                <w:color w:val="231F20"/>
                <w:spacing w:val="51"/>
                <w:sz w:val="21"/>
              </w:rPr>
              <w:t xml:space="preserve"> </w:t>
            </w:r>
            <w:r w:rsidRPr="00E5795A">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prepared</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handle</w:t>
            </w:r>
            <w:r w:rsidRPr="00EE5E9B">
              <w:rPr>
                <w:color w:val="231F20"/>
                <w:spacing w:val="8"/>
                <w:sz w:val="21"/>
              </w:rPr>
              <w:t xml:space="preserve"> </w:t>
            </w:r>
            <w:r w:rsidRPr="00EE5E9B">
              <w:rPr>
                <w:color w:val="231F20"/>
                <w:sz w:val="21"/>
              </w:rPr>
              <w:t>their</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E5795A" w:rsidRDefault="003B010C">
            <w:pPr>
              <w:pStyle w:val="TableParagraph"/>
              <w:spacing w:before="6" w:line="240" w:lineRule="exact"/>
              <w:ind w:left="745"/>
              <w:rPr>
                <w:sz w:val="21"/>
              </w:rPr>
            </w:pPr>
            <w:r w:rsidRPr="00540146">
              <w:rPr>
                <w:color w:val="231F20"/>
                <w:sz w:val="21"/>
                <w:highlight w:val="yellow"/>
              </w:rPr>
              <w:t>Yes</w:t>
            </w:r>
            <w:r w:rsidRPr="00E5795A">
              <w:rPr>
                <w:color w:val="231F20"/>
                <w:spacing w:val="50"/>
                <w:sz w:val="21"/>
              </w:rPr>
              <w:t xml:space="preserve"> </w:t>
            </w:r>
            <w:r w:rsidRPr="00E5795A">
              <w:rPr>
                <w:color w:val="231F20"/>
                <w:sz w:val="21"/>
              </w:rPr>
              <w:t>/</w:t>
            </w:r>
            <w:r w:rsidRPr="00E5795A">
              <w:rPr>
                <w:color w:val="231F20"/>
                <w:spacing w:val="51"/>
                <w:sz w:val="21"/>
              </w:rPr>
              <w:t xml:space="preserve"> </w:t>
            </w:r>
            <w:r w:rsidRPr="00E5795A">
              <w:rPr>
                <w:color w:val="231F20"/>
                <w:sz w:val="21"/>
              </w:rPr>
              <w:t>No</w:t>
            </w:r>
            <w:r w:rsidRPr="00E5795A">
              <w:rPr>
                <w:color w:val="231F20"/>
                <w:spacing w:val="51"/>
                <w:sz w:val="21"/>
              </w:rPr>
              <w:t xml:space="preserve"> </w:t>
            </w:r>
            <w:r w:rsidRPr="00E5795A">
              <w:rPr>
                <w:color w:val="231F20"/>
                <w:sz w:val="21"/>
              </w:rPr>
              <w:t>/</w:t>
            </w:r>
            <w:r w:rsidRPr="00E5795A">
              <w:rPr>
                <w:color w:val="231F20"/>
                <w:spacing w:val="51"/>
                <w:sz w:val="21"/>
              </w:rPr>
              <w:t xml:space="preserve"> </w:t>
            </w:r>
            <w:r w:rsidRPr="00E5795A">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E5795A" w:rsidRDefault="003B010C">
            <w:pPr>
              <w:pStyle w:val="TableParagraph"/>
              <w:spacing w:before="5"/>
              <w:ind w:left="274"/>
              <w:rPr>
                <w:b/>
                <w:bCs/>
                <w:color w:val="231F20"/>
                <w:spacing w:val="-2"/>
                <w:sz w:val="21"/>
              </w:rPr>
            </w:pPr>
            <w:r w:rsidRPr="00E5795A">
              <w:rPr>
                <w:b/>
                <w:bCs/>
                <w:color w:val="231F20"/>
                <w:sz w:val="21"/>
              </w:rPr>
              <w:t>How</w:t>
            </w:r>
            <w:r w:rsidRPr="00E5795A">
              <w:rPr>
                <w:b/>
                <w:bCs/>
                <w:color w:val="231F20"/>
                <w:spacing w:val="5"/>
                <w:sz w:val="21"/>
              </w:rPr>
              <w:t xml:space="preserve"> </w:t>
            </w:r>
            <w:r w:rsidRPr="00E5795A">
              <w:rPr>
                <w:b/>
                <w:bCs/>
                <w:color w:val="231F20"/>
                <w:sz w:val="21"/>
              </w:rPr>
              <w:t>prepared</w:t>
            </w:r>
            <w:r w:rsidRPr="00E5795A">
              <w:rPr>
                <w:b/>
                <w:bCs/>
                <w:color w:val="231F20"/>
                <w:spacing w:val="6"/>
                <w:sz w:val="21"/>
              </w:rPr>
              <w:t xml:space="preserve"> </w:t>
            </w:r>
            <w:r w:rsidRPr="00E5795A">
              <w:rPr>
                <w:b/>
                <w:bCs/>
                <w:color w:val="231F20"/>
                <w:sz w:val="21"/>
              </w:rPr>
              <w:t>did</w:t>
            </w:r>
            <w:r w:rsidRPr="00E5795A">
              <w:rPr>
                <w:b/>
                <w:bCs/>
                <w:color w:val="231F20"/>
                <w:spacing w:val="5"/>
                <w:sz w:val="21"/>
              </w:rPr>
              <w:t xml:space="preserve"> </w:t>
            </w:r>
            <w:r w:rsidRPr="00E5795A">
              <w:rPr>
                <w:b/>
                <w:bCs/>
                <w:color w:val="231F20"/>
                <w:sz w:val="21"/>
              </w:rPr>
              <w:t>the</w:t>
            </w:r>
            <w:r w:rsidRPr="00E5795A">
              <w:rPr>
                <w:b/>
                <w:bCs/>
                <w:color w:val="231F20"/>
                <w:spacing w:val="8"/>
                <w:sz w:val="21"/>
              </w:rPr>
              <w:t xml:space="preserve"> </w:t>
            </w:r>
            <w:r w:rsidRPr="00E5795A">
              <w:rPr>
                <w:b/>
                <w:bCs/>
                <w:color w:val="231F20"/>
                <w:sz w:val="21"/>
              </w:rPr>
              <w:t>Attorney</w:t>
            </w:r>
            <w:r w:rsidRPr="00E5795A">
              <w:rPr>
                <w:b/>
                <w:bCs/>
                <w:color w:val="231F20"/>
                <w:spacing w:val="8"/>
                <w:sz w:val="21"/>
              </w:rPr>
              <w:t xml:space="preserve"> </w:t>
            </w:r>
            <w:r w:rsidRPr="00E5795A">
              <w:rPr>
                <w:b/>
                <w:bCs/>
                <w:color w:val="231F20"/>
                <w:spacing w:val="-2"/>
                <w:sz w:val="21"/>
              </w:rPr>
              <w:t>appear?</w:t>
            </w:r>
          </w:p>
          <w:p w14:paraId="6FD014C6" w14:textId="554EB9EE" w:rsidR="00A862BA" w:rsidRPr="00E5795A" w:rsidRDefault="00DB5C4A" w:rsidP="00EE5E9B">
            <w:pPr>
              <w:pStyle w:val="TableParagraph"/>
              <w:spacing w:before="5"/>
              <w:rPr>
                <w:sz w:val="21"/>
              </w:rPr>
            </w:pPr>
            <w:r>
              <w:rPr>
                <w:sz w:val="21"/>
              </w:rPr>
              <w:t>Matt</w:t>
            </w:r>
            <w:r w:rsidR="00C24E55">
              <w:rPr>
                <w:sz w:val="21"/>
              </w:rPr>
              <w:t xml:space="preserve"> </w:t>
            </w:r>
            <w:r w:rsidR="00081921" w:rsidRPr="00E5795A">
              <w:rPr>
                <w:sz w:val="21"/>
              </w:rPr>
              <w:t>appear</w:t>
            </w:r>
            <w:r w:rsidR="00B41FCA" w:rsidRPr="00E5795A">
              <w:rPr>
                <w:sz w:val="21"/>
              </w:rPr>
              <w:t>ed</w:t>
            </w:r>
            <w:r w:rsidR="00081921" w:rsidRPr="00E5795A">
              <w:rPr>
                <w:sz w:val="21"/>
              </w:rPr>
              <w:t xml:space="preserve"> prepared for </w:t>
            </w:r>
            <w:r w:rsidR="000F37F2" w:rsidRPr="00E5795A">
              <w:rPr>
                <w:sz w:val="21"/>
              </w:rPr>
              <w:t>court</w:t>
            </w:r>
            <w:r w:rsidR="00A862BA" w:rsidRPr="00E5795A">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270B7C02" w:rsidR="0008100F" w:rsidRPr="00EE5E9B" w:rsidRDefault="00DB5C4A" w:rsidP="007B75CA">
            <w:pPr>
              <w:pStyle w:val="TableParagraph"/>
              <w:spacing w:before="5"/>
              <w:rPr>
                <w:sz w:val="21"/>
              </w:rPr>
            </w:pPr>
            <w:r>
              <w:rPr>
                <w:sz w:val="21"/>
              </w:rPr>
              <w:t>Matt</w:t>
            </w:r>
            <w:r w:rsidR="001628B1" w:rsidRPr="00EE5E9B">
              <w:rPr>
                <w:sz w:val="21"/>
              </w:rPr>
              <w:t xml:space="preserve"> appear</w:t>
            </w:r>
            <w:r w:rsidR="00B41FCA">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8A3969">
              <w:rPr>
                <w:sz w:val="21"/>
              </w:rPr>
              <w:t>is</w:t>
            </w:r>
            <w:r w:rsidR="001628B1" w:rsidRPr="00EE5E9B">
              <w:rPr>
                <w:sz w:val="21"/>
              </w:rPr>
              <w:t xml:space="preserve"> case</w:t>
            </w:r>
            <w:r w:rsidR="00540146">
              <w:rPr>
                <w:sz w:val="21"/>
              </w:rPr>
              <w:t>s</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4BC759F0" w:rsidR="0008100F" w:rsidRPr="00EE5E9B" w:rsidRDefault="008A3969" w:rsidP="007B75CA">
            <w:pPr>
              <w:pStyle w:val="TableParagraph"/>
              <w:spacing w:before="6"/>
              <w:rPr>
                <w:sz w:val="21"/>
              </w:rPr>
            </w:pPr>
            <w:r>
              <w:rPr>
                <w:sz w:val="21"/>
              </w:rPr>
              <w:t>T</w:t>
            </w:r>
            <w:r w:rsidR="001628B1" w:rsidRPr="00EE5E9B">
              <w:rPr>
                <w:sz w:val="21"/>
              </w:rPr>
              <w:t xml:space="preserve">he attorney-client communication </w:t>
            </w:r>
            <w:r>
              <w:rPr>
                <w:sz w:val="21"/>
              </w:rPr>
              <w:t>appeared to be good</w:t>
            </w:r>
            <w:r w:rsidR="00B41FCA">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E5795A" w:rsidRDefault="003B010C">
            <w:pPr>
              <w:pStyle w:val="TableParagraph"/>
              <w:spacing w:before="6" w:line="239" w:lineRule="exact"/>
              <w:ind w:left="745"/>
              <w:rPr>
                <w:sz w:val="21"/>
              </w:rPr>
            </w:pPr>
            <w:r w:rsidRPr="00E5795A">
              <w:rPr>
                <w:color w:val="231F20"/>
                <w:sz w:val="21"/>
              </w:rPr>
              <w:t>Yes</w:t>
            </w:r>
            <w:r w:rsidRPr="00E5795A">
              <w:rPr>
                <w:color w:val="231F20"/>
                <w:spacing w:val="50"/>
                <w:sz w:val="21"/>
              </w:rPr>
              <w:t xml:space="preserve"> </w:t>
            </w:r>
            <w:r w:rsidRPr="00E5795A">
              <w:rPr>
                <w:color w:val="231F20"/>
                <w:sz w:val="21"/>
              </w:rPr>
              <w:t>/</w:t>
            </w:r>
            <w:r w:rsidRPr="00E5795A">
              <w:rPr>
                <w:color w:val="231F20"/>
                <w:spacing w:val="51"/>
                <w:sz w:val="21"/>
              </w:rPr>
              <w:t xml:space="preserve"> </w:t>
            </w:r>
            <w:r w:rsidRPr="00E5795A">
              <w:rPr>
                <w:color w:val="231F20"/>
                <w:sz w:val="21"/>
              </w:rPr>
              <w:t>No</w:t>
            </w:r>
            <w:r w:rsidRPr="00E5795A">
              <w:rPr>
                <w:color w:val="231F20"/>
                <w:spacing w:val="51"/>
                <w:sz w:val="21"/>
              </w:rPr>
              <w:t xml:space="preserve"> </w:t>
            </w:r>
            <w:r w:rsidRPr="00E5795A">
              <w:rPr>
                <w:color w:val="231F20"/>
                <w:sz w:val="21"/>
              </w:rPr>
              <w:t>/</w:t>
            </w:r>
            <w:r w:rsidRPr="00E5795A">
              <w:rPr>
                <w:color w:val="231F20"/>
                <w:spacing w:val="51"/>
                <w:sz w:val="21"/>
              </w:rPr>
              <w:t xml:space="preserve"> </w:t>
            </w:r>
            <w:r w:rsidRPr="00540146">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08E32E4F" w:rsidR="00F00E0C" w:rsidRPr="00E5795A" w:rsidRDefault="003B010C">
            <w:pPr>
              <w:pStyle w:val="TableParagraph"/>
              <w:spacing w:before="147"/>
              <w:ind w:left="745"/>
              <w:rPr>
                <w:sz w:val="21"/>
              </w:rPr>
            </w:pPr>
            <w:r w:rsidRPr="00E5795A">
              <w:rPr>
                <w:color w:val="231F20"/>
                <w:sz w:val="21"/>
              </w:rPr>
              <w:t>Yes</w:t>
            </w:r>
            <w:r w:rsidRPr="00E5795A">
              <w:rPr>
                <w:color w:val="231F20"/>
                <w:spacing w:val="50"/>
                <w:sz w:val="21"/>
              </w:rPr>
              <w:t xml:space="preserve"> </w:t>
            </w:r>
            <w:r w:rsidRPr="00E5795A">
              <w:rPr>
                <w:color w:val="231F20"/>
                <w:sz w:val="21"/>
              </w:rPr>
              <w:t>/</w:t>
            </w:r>
            <w:r w:rsidRPr="00E5795A">
              <w:rPr>
                <w:color w:val="231F20"/>
                <w:spacing w:val="51"/>
                <w:sz w:val="21"/>
              </w:rPr>
              <w:t xml:space="preserve"> </w:t>
            </w:r>
            <w:r w:rsidRPr="00E5795A">
              <w:rPr>
                <w:color w:val="231F20"/>
                <w:sz w:val="21"/>
              </w:rPr>
              <w:t>No</w:t>
            </w:r>
            <w:r w:rsidRPr="00E5795A">
              <w:rPr>
                <w:color w:val="231F20"/>
                <w:spacing w:val="51"/>
                <w:sz w:val="21"/>
              </w:rPr>
              <w:t xml:space="preserve"> </w:t>
            </w:r>
            <w:r w:rsidRPr="00E5795A">
              <w:rPr>
                <w:color w:val="231F20"/>
                <w:sz w:val="21"/>
              </w:rPr>
              <w:t>/</w:t>
            </w:r>
            <w:r w:rsidRPr="00E5795A">
              <w:rPr>
                <w:color w:val="231F20"/>
                <w:spacing w:val="51"/>
                <w:sz w:val="21"/>
              </w:rPr>
              <w:t xml:space="preserve"> </w:t>
            </w:r>
            <w:r w:rsidR="00540146" w:rsidRPr="00540146">
              <w:rPr>
                <w:color w:val="231F20"/>
                <w:spacing w:val="-5"/>
                <w:sz w:val="21"/>
                <w:highlight w:val="yellow"/>
              </w:rPr>
              <w:t>N/A</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proofErr w:type="gramStart"/>
            <w:r w:rsidRPr="00EE5E9B">
              <w:rPr>
                <w:color w:val="231F20"/>
                <w:sz w:val="21"/>
              </w:rPr>
              <w:t>waiving</w:t>
            </w:r>
            <w:proofErr w:type="gramEnd"/>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1AFA451A" w:rsidR="00F00E0C" w:rsidRPr="00E5795A" w:rsidRDefault="003B010C">
            <w:pPr>
              <w:pStyle w:val="TableParagraph"/>
              <w:spacing w:before="147"/>
              <w:ind w:left="745"/>
              <w:rPr>
                <w:sz w:val="21"/>
              </w:rPr>
            </w:pPr>
            <w:r w:rsidRPr="00E5795A">
              <w:rPr>
                <w:color w:val="231F20"/>
                <w:sz w:val="21"/>
              </w:rPr>
              <w:t>Yes</w:t>
            </w:r>
            <w:r w:rsidRPr="00E5795A">
              <w:rPr>
                <w:color w:val="231F20"/>
                <w:spacing w:val="50"/>
                <w:sz w:val="21"/>
              </w:rPr>
              <w:t xml:space="preserve"> </w:t>
            </w:r>
            <w:r w:rsidRPr="00E5795A">
              <w:rPr>
                <w:color w:val="231F20"/>
                <w:sz w:val="21"/>
              </w:rPr>
              <w:t>/</w:t>
            </w:r>
            <w:r w:rsidRPr="00E5795A">
              <w:rPr>
                <w:color w:val="231F20"/>
                <w:spacing w:val="51"/>
                <w:sz w:val="21"/>
              </w:rPr>
              <w:t xml:space="preserve"> </w:t>
            </w:r>
            <w:r w:rsidRPr="00E5795A">
              <w:rPr>
                <w:color w:val="231F20"/>
                <w:sz w:val="21"/>
              </w:rPr>
              <w:t>No</w:t>
            </w:r>
            <w:r w:rsidRPr="00E5795A">
              <w:rPr>
                <w:color w:val="231F20"/>
                <w:spacing w:val="51"/>
                <w:sz w:val="21"/>
              </w:rPr>
              <w:t xml:space="preserve"> </w:t>
            </w:r>
            <w:r w:rsidRPr="00E5795A">
              <w:rPr>
                <w:color w:val="231F20"/>
                <w:sz w:val="21"/>
              </w:rPr>
              <w:t>/</w:t>
            </w:r>
            <w:r w:rsidRPr="00E5795A">
              <w:rPr>
                <w:color w:val="231F20"/>
                <w:spacing w:val="51"/>
                <w:sz w:val="21"/>
              </w:rPr>
              <w:t xml:space="preserve"> </w:t>
            </w:r>
            <w:r w:rsidR="00540146" w:rsidRPr="00540146">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56B83128" w:rsidR="00F00E0C" w:rsidRPr="00E5795A" w:rsidRDefault="003B010C">
            <w:pPr>
              <w:pStyle w:val="TableParagraph"/>
              <w:spacing w:before="147"/>
              <w:ind w:left="745"/>
              <w:rPr>
                <w:sz w:val="21"/>
              </w:rPr>
            </w:pPr>
            <w:r w:rsidRPr="00E5795A">
              <w:rPr>
                <w:color w:val="231F20"/>
                <w:sz w:val="21"/>
              </w:rPr>
              <w:t>Yes</w:t>
            </w:r>
            <w:r w:rsidRPr="00E5795A">
              <w:rPr>
                <w:color w:val="231F20"/>
                <w:spacing w:val="50"/>
                <w:sz w:val="21"/>
              </w:rPr>
              <w:t xml:space="preserve"> </w:t>
            </w:r>
            <w:r w:rsidRPr="00E5795A">
              <w:rPr>
                <w:color w:val="231F20"/>
                <w:sz w:val="21"/>
              </w:rPr>
              <w:t>/</w:t>
            </w:r>
            <w:r w:rsidRPr="00E5795A">
              <w:rPr>
                <w:color w:val="231F20"/>
                <w:spacing w:val="51"/>
                <w:sz w:val="21"/>
              </w:rPr>
              <w:t xml:space="preserve"> </w:t>
            </w:r>
            <w:r w:rsidR="008524A4" w:rsidRPr="00E5795A">
              <w:rPr>
                <w:color w:val="231F20"/>
                <w:sz w:val="21"/>
              </w:rPr>
              <w:t>No</w:t>
            </w:r>
            <w:r w:rsidRPr="00E5795A">
              <w:rPr>
                <w:color w:val="231F20"/>
                <w:spacing w:val="51"/>
                <w:sz w:val="21"/>
              </w:rPr>
              <w:t xml:space="preserve"> </w:t>
            </w:r>
            <w:r w:rsidRPr="00E5795A">
              <w:rPr>
                <w:color w:val="231F20"/>
                <w:sz w:val="21"/>
              </w:rPr>
              <w:t>/</w:t>
            </w:r>
            <w:r w:rsidRPr="00E5795A">
              <w:rPr>
                <w:color w:val="231F20"/>
                <w:spacing w:val="51"/>
                <w:sz w:val="21"/>
              </w:rPr>
              <w:t xml:space="preserve"> </w:t>
            </w:r>
            <w:r w:rsidR="00540146" w:rsidRPr="00540146">
              <w:rPr>
                <w:color w:val="231F20"/>
                <w:spacing w:val="-5"/>
                <w:sz w:val="21"/>
                <w:highlight w:val="yellow"/>
              </w:rPr>
              <w:t>Unknown</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E5795A" w:rsidRDefault="003B010C">
            <w:pPr>
              <w:pStyle w:val="TableParagraph"/>
              <w:spacing w:before="147"/>
              <w:ind w:left="745"/>
              <w:rPr>
                <w:sz w:val="21"/>
              </w:rPr>
            </w:pPr>
            <w:r w:rsidRPr="00E5795A">
              <w:rPr>
                <w:color w:val="231F20"/>
                <w:sz w:val="21"/>
              </w:rPr>
              <w:t>Yes</w:t>
            </w:r>
            <w:r w:rsidRPr="00E5795A">
              <w:rPr>
                <w:color w:val="231F20"/>
                <w:spacing w:val="50"/>
                <w:sz w:val="21"/>
              </w:rPr>
              <w:t xml:space="preserve"> </w:t>
            </w:r>
            <w:r w:rsidRPr="00E5795A">
              <w:rPr>
                <w:color w:val="231F20"/>
                <w:sz w:val="21"/>
              </w:rPr>
              <w:t>/</w:t>
            </w:r>
            <w:r w:rsidRPr="00E5795A">
              <w:rPr>
                <w:color w:val="231F20"/>
                <w:spacing w:val="51"/>
                <w:sz w:val="21"/>
              </w:rPr>
              <w:t xml:space="preserve"> </w:t>
            </w:r>
            <w:r w:rsidRPr="00E5795A">
              <w:rPr>
                <w:color w:val="231F20"/>
                <w:sz w:val="21"/>
              </w:rPr>
              <w:t>No</w:t>
            </w:r>
            <w:r w:rsidRPr="00E5795A">
              <w:rPr>
                <w:color w:val="231F20"/>
                <w:spacing w:val="51"/>
                <w:sz w:val="21"/>
              </w:rPr>
              <w:t xml:space="preserve"> </w:t>
            </w:r>
            <w:r w:rsidRPr="00E5795A">
              <w:rPr>
                <w:color w:val="231F20"/>
                <w:sz w:val="21"/>
              </w:rPr>
              <w:t>/</w:t>
            </w:r>
            <w:r w:rsidRPr="00E5795A">
              <w:rPr>
                <w:color w:val="231F20"/>
                <w:spacing w:val="51"/>
                <w:sz w:val="21"/>
              </w:rPr>
              <w:t xml:space="preserve"> </w:t>
            </w:r>
            <w:r w:rsidRPr="00540146">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E5795A" w:rsidRDefault="003B010C">
            <w:pPr>
              <w:pStyle w:val="TableParagraph"/>
              <w:spacing w:before="147"/>
              <w:ind w:left="745"/>
              <w:rPr>
                <w:sz w:val="21"/>
              </w:rPr>
            </w:pPr>
            <w:r w:rsidRPr="00E5795A">
              <w:rPr>
                <w:color w:val="231F20"/>
                <w:sz w:val="21"/>
              </w:rPr>
              <w:t>Yes</w:t>
            </w:r>
            <w:r w:rsidRPr="00E5795A">
              <w:rPr>
                <w:color w:val="231F20"/>
                <w:spacing w:val="50"/>
                <w:sz w:val="21"/>
              </w:rPr>
              <w:t xml:space="preserve"> </w:t>
            </w:r>
            <w:r w:rsidRPr="00E5795A">
              <w:rPr>
                <w:color w:val="231F20"/>
                <w:sz w:val="21"/>
              </w:rPr>
              <w:t>/</w:t>
            </w:r>
            <w:r w:rsidRPr="00E5795A">
              <w:rPr>
                <w:color w:val="231F20"/>
                <w:spacing w:val="51"/>
                <w:sz w:val="21"/>
              </w:rPr>
              <w:t xml:space="preserve"> </w:t>
            </w:r>
            <w:r w:rsidRPr="00E5795A">
              <w:rPr>
                <w:color w:val="231F20"/>
                <w:sz w:val="21"/>
              </w:rPr>
              <w:t>No</w:t>
            </w:r>
            <w:r w:rsidRPr="00E5795A">
              <w:rPr>
                <w:color w:val="231F20"/>
                <w:spacing w:val="51"/>
                <w:sz w:val="21"/>
              </w:rPr>
              <w:t xml:space="preserve"> </w:t>
            </w:r>
            <w:r w:rsidRPr="00E5795A">
              <w:rPr>
                <w:color w:val="231F20"/>
                <w:sz w:val="21"/>
              </w:rPr>
              <w:t>/</w:t>
            </w:r>
            <w:r w:rsidRPr="00E5795A">
              <w:rPr>
                <w:color w:val="231F20"/>
                <w:spacing w:val="51"/>
                <w:sz w:val="21"/>
              </w:rPr>
              <w:t xml:space="preserve"> </w:t>
            </w:r>
            <w:r w:rsidRPr="00540146">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E5795A" w:rsidRDefault="003B010C">
            <w:pPr>
              <w:pStyle w:val="TableParagraph"/>
              <w:spacing w:before="147"/>
              <w:ind w:left="745"/>
              <w:rPr>
                <w:sz w:val="21"/>
              </w:rPr>
            </w:pPr>
            <w:r w:rsidRPr="00E5795A">
              <w:rPr>
                <w:color w:val="231F20"/>
                <w:sz w:val="21"/>
              </w:rPr>
              <w:t>Yes</w:t>
            </w:r>
            <w:r w:rsidRPr="00E5795A">
              <w:rPr>
                <w:color w:val="231F20"/>
                <w:spacing w:val="50"/>
                <w:sz w:val="21"/>
              </w:rPr>
              <w:t xml:space="preserve"> </w:t>
            </w:r>
            <w:r w:rsidRPr="00E5795A">
              <w:rPr>
                <w:color w:val="231F20"/>
                <w:sz w:val="21"/>
              </w:rPr>
              <w:t>/</w:t>
            </w:r>
            <w:r w:rsidRPr="00E5795A">
              <w:rPr>
                <w:color w:val="231F20"/>
                <w:spacing w:val="51"/>
                <w:sz w:val="21"/>
              </w:rPr>
              <w:t xml:space="preserve"> </w:t>
            </w:r>
            <w:r w:rsidRPr="00E5795A">
              <w:rPr>
                <w:color w:val="231F20"/>
                <w:sz w:val="21"/>
              </w:rPr>
              <w:t>No</w:t>
            </w:r>
            <w:r w:rsidRPr="00E5795A">
              <w:rPr>
                <w:color w:val="231F20"/>
                <w:spacing w:val="51"/>
                <w:sz w:val="21"/>
              </w:rPr>
              <w:t xml:space="preserve"> </w:t>
            </w:r>
            <w:r w:rsidRPr="00E5795A">
              <w:rPr>
                <w:color w:val="231F20"/>
                <w:sz w:val="21"/>
              </w:rPr>
              <w:t>/</w:t>
            </w:r>
            <w:r w:rsidRPr="00E5795A">
              <w:rPr>
                <w:color w:val="231F20"/>
                <w:spacing w:val="51"/>
                <w:sz w:val="21"/>
              </w:rPr>
              <w:t xml:space="preserve"> </w:t>
            </w:r>
            <w:r w:rsidRPr="00540146">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EE5E9B" w:rsidRDefault="003B010C">
            <w:pPr>
              <w:pStyle w:val="TableParagraph"/>
              <w:spacing w:line="233" w:lineRule="exact"/>
              <w:ind w:left="56"/>
              <w:jc w:val="center"/>
              <w:rPr>
                <w:b/>
                <w:sz w:val="21"/>
              </w:rPr>
            </w:pPr>
            <w:r w:rsidRPr="00EE5E9B">
              <w:rPr>
                <w:b/>
                <w:color w:val="231F20"/>
                <w:sz w:val="21"/>
              </w:rPr>
              <w:t>Overall</w:t>
            </w:r>
            <w:r w:rsidRPr="00EE5E9B">
              <w:rPr>
                <w:b/>
                <w:color w:val="231F20"/>
                <w:spacing w:val="6"/>
                <w:sz w:val="21"/>
              </w:rPr>
              <w:t xml:space="preserve"> </w:t>
            </w:r>
            <w:r w:rsidRPr="00EE5E9B">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EE5E9B" w:rsidRDefault="003B010C">
            <w:pPr>
              <w:pStyle w:val="TableParagraph"/>
              <w:spacing w:before="5" w:line="240" w:lineRule="exact"/>
              <w:ind w:left="745"/>
              <w:rPr>
                <w:sz w:val="21"/>
              </w:rPr>
            </w:pPr>
            <w:r w:rsidRPr="000F37F2">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EE5E9B" w:rsidRDefault="003B010C">
            <w:pPr>
              <w:pStyle w:val="TableParagraph"/>
              <w:spacing w:before="147"/>
              <w:ind w:left="745"/>
              <w:rPr>
                <w:sz w:val="21"/>
              </w:rPr>
            </w:pPr>
            <w:r w:rsidRPr="000F37F2">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79F9AE1A" w14:textId="77777777" w:rsidR="00B856BF" w:rsidRDefault="00DB5C4A" w:rsidP="00054A21">
            <w:pPr>
              <w:pStyle w:val="BodyText"/>
              <w:rPr>
                <w:b w:val="0"/>
              </w:rPr>
            </w:pPr>
            <w:r>
              <w:rPr>
                <w:b w:val="0"/>
              </w:rPr>
              <w:t>Matt</w:t>
            </w:r>
            <w:r w:rsidR="002A452E">
              <w:rPr>
                <w:b w:val="0"/>
              </w:rPr>
              <w:t xml:space="preserve"> </w:t>
            </w:r>
            <w:r w:rsidR="00B856BF">
              <w:rPr>
                <w:b w:val="0"/>
              </w:rPr>
              <w:t xml:space="preserve">had 3 </w:t>
            </w:r>
            <w:r w:rsidR="002A452E">
              <w:rPr>
                <w:b w:val="0"/>
              </w:rPr>
              <w:t>client</w:t>
            </w:r>
            <w:r w:rsidR="00B856BF">
              <w:rPr>
                <w:b w:val="0"/>
              </w:rPr>
              <w:t xml:space="preserve">s on </w:t>
            </w:r>
            <w:proofErr w:type="gramStart"/>
            <w:r w:rsidR="00B856BF">
              <w:rPr>
                <w:b w:val="0"/>
              </w:rPr>
              <w:t>calendar</w:t>
            </w:r>
            <w:proofErr w:type="gramEnd"/>
            <w:r w:rsidR="00B856BF">
              <w:rPr>
                <w:b w:val="0"/>
              </w:rPr>
              <w:t xml:space="preserve"> today:</w:t>
            </w:r>
          </w:p>
          <w:p w14:paraId="29D5E0F2" w14:textId="77777777" w:rsidR="00B856BF" w:rsidRDefault="00B856BF" w:rsidP="00B856BF">
            <w:pPr>
              <w:pStyle w:val="BodyText"/>
              <w:numPr>
                <w:ilvl w:val="0"/>
                <w:numId w:val="3"/>
              </w:numPr>
              <w:rPr>
                <w:b w:val="0"/>
              </w:rPr>
            </w:pPr>
            <w:r w:rsidRPr="00750745">
              <w:rPr>
                <w:b w:val="0"/>
                <w:u w:val="single"/>
              </w:rPr>
              <w:t>Matt’s first client</w:t>
            </w:r>
            <w:r>
              <w:rPr>
                <w:b w:val="0"/>
              </w:rPr>
              <w:t xml:space="preserve"> was set for a Post-Sentencing Review hearing regarding payment of the fine and proof of counseling. The client had made some payments toward the fine but needed additional time to pay the remaining balance. The client was also participating in counseling at Tahoe Youth and Family Services. The Review hearing was continued </w:t>
            </w:r>
            <w:proofErr w:type="gramStart"/>
            <w:r>
              <w:rPr>
                <w:b w:val="0"/>
              </w:rPr>
              <w:t>to</w:t>
            </w:r>
            <w:proofErr w:type="gramEnd"/>
            <w:r>
              <w:rPr>
                <w:b w:val="0"/>
              </w:rPr>
              <w:t xml:space="preserve"> 3/12/2025 at 2:00 p.m.</w:t>
            </w:r>
          </w:p>
          <w:p w14:paraId="503BF510" w14:textId="77777777" w:rsidR="00B856BF" w:rsidRDefault="00B856BF" w:rsidP="00B856BF">
            <w:pPr>
              <w:pStyle w:val="BodyText"/>
              <w:numPr>
                <w:ilvl w:val="0"/>
                <w:numId w:val="3"/>
              </w:numPr>
              <w:rPr>
                <w:b w:val="0"/>
              </w:rPr>
            </w:pPr>
            <w:r w:rsidRPr="00750745">
              <w:rPr>
                <w:b w:val="0"/>
                <w:u w:val="single"/>
              </w:rPr>
              <w:t>Matt’s second client</w:t>
            </w:r>
            <w:r>
              <w:rPr>
                <w:b w:val="0"/>
              </w:rPr>
              <w:t xml:space="preserve"> was set for a Status hearing. The parties have been unable to reach a settlement. The matter is now set for a Preliminary Hearing on 3/6/2025 at 9:00 a.m.</w:t>
            </w:r>
          </w:p>
          <w:p w14:paraId="48E4DCFF" w14:textId="77777777" w:rsidR="00B856BF" w:rsidRDefault="00B856BF" w:rsidP="00B856BF">
            <w:pPr>
              <w:pStyle w:val="BodyText"/>
              <w:ind w:left="535"/>
              <w:rPr>
                <w:b w:val="0"/>
              </w:rPr>
            </w:pPr>
            <w:r>
              <w:rPr>
                <w:b w:val="0"/>
              </w:rPr>
              <w:t>The State requested that bail be modified to include the following additional conditions of release:</w:t>
            </w:r>
          </w:p>
          <w:p w14:paraId="19D4BB97" w14:textId="77777777" w:rsidR="00B856BF" w:rsidRDefault="00B856BF" w:rsidP="00B856BF">
            <w:pPr>
              <w:pStyle w:val="BodyText"/>
              <w:numPr>
                <w:ilvl w:val="0"/>
                <w:numId w:val="4"/>
              </w:numPr>
              <w:rPr>
                <w:b w:val="0"/>
              </w:rPr>
            </w:pPr>
            <w:r>
              <w:rPr>
                <w:b w:val="0"/>
              </w:rPr>
              <w:t>No contact with victims</w:t>
            </w:r>
          </w:p>
          <w:p w14:paraId="2F9C84D0" w14:textId="77777777" w:rsidR="00583003" w:rsidRDefault="00B856BF" w:rsidP="00B856BF">
            <w:pPr>
              <w:pStyle w:val="BodyText"/>
              <w:numPr>
                <w:ilvl w:val="0"/>
                <w:numId w:val="4"/>
              </w:numPr>
              <w:rPr>
                <w:b w:val="0"/>
              </w:rPr>
            </w:pPr>
            <w:r>
              <w:rPr>
                <w:b w:val="0"/>
              </w:rPr>
              <w:t xml:space="preserve">Stay away from the residence where the burglary </w:t>
            </w:r>
            <w:r w:rsidR="001419B4">
              <w:rPr>
                <w:b w:val="0"/>
              </w:rPr>
              <w:t>occurred.</w:t>
            </w:r>
          </w:p>
          <w:p w14:paraId="2E4FD170" w14:textId="77777777" w:rsidR="00583003" w:rsidRDefault="00583003" w:rsidP="00583003">
            <w:pPr>
              <w:pStyle w:val="BodyText"/>
              <w:ind w:left="535"/>
              <w:rPr>
                <w:b w:val="0"/>
              </w:rPr>
            </w:pPr>
            <w:r>
              <w:rPr>
                <w:b w:val="0"/>
              </w:rPr>
              <w:t>The court ordered the additional conditions.</w:t>
            </w:r>
          </w:p>
          <w:p w14:paraId="2A284F1E" w14:textId="5873B4CC" w:rsidR="00644B99" w:rsidRDefault="00583003" w:rsidP="00583003">
            <w:pPr>
              <w:pStyle w:val="BodyText"/>
              <w:ind w:left="535"/>
              <w:rPr>
                <w:b w:val="0"/>
              </w:rPr>
            </w:pPr>
            <w:r>
              <w:rPr>
                <w:b w:val="0"/>
              </w:rPr>
              <w:t xml:space="preserve">[Note: it is interesting to note that the DA’s office appears to oppose every request for modification of bail at Status hearings claiming that they did not receive a written </w:t>
            </w:r>
            <w:proofErr w:type="gramStart"/>
            <w:r>
              <w:rPr>
                <w:b w:val="0"/>
              </w:rPr>
              <w:t>motion</w:t>
            </w:r>
            <w:proofErr w:type="gramEnd"/>
            <w:r>
              <w:rPr>
                <w:b w:val="0"/>
              </w:rPr>
              <w:t xml:space="preserve"> and the victim has not been notified that bail might be modified. But the State ha</w:t>
            </w:r>
            <w:r w:rsidR="00750745">
              <w:rPr>
                <w:b w:val="0"/>
              </w:rPr>
              <w:t>d</w:t>
            </w:r>
            <w:r>
              <w:rPr>
                <w:b w:val="0"/>
              </w:rPr>
              <w:t xml:space="preserve"> no problem making motions for bail modifications with no advance notice to the defense.]</w:t>
            </w:r>
            <w:r w:rsidR="002A452E">
              <w:rPr>
                <w:b w:val="0"/>
              </w:rPr>
              <w:t xml:space="preserve"> </w:t>
            </w:r>
          </w:p>
          <w:p w14:paraId="193610B1" w14:textId="7975E453" w:rsidR="00750745" w:rsidRDefault="00750745" w:rsidP="00750745">
            <w:pPr>
              <w:pStyle w:val="BodyText"/>
              <w:numPr>
                <w:ilvl w:val="0"/>
                <w:numId w:val="3"/>
              </w:numPr>
              <w:rPr>
                <w:b w:val="0"/>
              </w:rPr>
            </w:pPr>
            <w:r w:rsidRPr="00750745">
              <w:rPr>
                <w:b w:val="0"/>
                <w:u w:val="single"/>
              </w:rPr>
              <w:t>Matt’s third client</w:t>
            </w:r>
            <w:r>
              <w:rPr>
                <w:b w:val="0"/>
              </w:rPr>
              <w:t xml:space="preserve"> was set for a Status hearing. The client appeared by Zoom from an inpatient treatment center. The State informed the court that it needs to reassign the case. The prosecutor previously assigned is no longer with the Douglas County DA’s Office. The new prosecutor will reassess the case for possible settlement. The case was continued </w:t>
            </w:r>
            <w:proofErr w:type="gramStart"/>
            <w:r>
              <w:rPr>
                <w:b w:val="0"/>
              </w:rPr>
              <w:t>to</w:t>
            </w:r>
            <w:proofErr w:type="gramEnd"/>
            <w:r>
              <w:rPr>
                <w:b w:val="0"/>
              </w:rPr>
              <w:t xml:space="preserve"> 3/5/2025 at 2:00 p.m.</w:t>
            </w:r>
          </w:p>
          <w:p w14:paraId="4E967951" w14:textId="77777777" w:rsidR="00ED111E" w:rsidRDefault="00ED111E" w:rsidP="00372966">
            <w:pPr>
              <w:pStyle w:val="BodyText"/>
              <w:rPr>
                <w:b w:val="0"/>
              </w:rPr>
            </w:pPr>
          </w:p>
          <w:p w14:paraId="3CA2DBD2" w14:textId="77777777" w:rsidR="00ED111E" w:rsidRDefault="00ED111E" w:rsidP="00372966">
            <w:pPr>
              <w:pStyle w:val="BodyText"/>
              <w:rPr>
                <w:b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91B4A2B"/>
    <w:multiLevelType w:val="hybridMultilevel"/>
    <w:tmpl w:val="4B4E7600"/>
    <w:lvl w:ilvl="0" w:tplc="B05EA60A">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3" w15:restartNumberingAfterBreak="0">
    <w:nsid w:val="67CD7B20"/>
    <w:multiLevelType w:val="hybridMultilevel"/>
    <w:tmpl w:val="B12EAC90"/>
    <w:lvl w:ilvl="0" w:tplc="52026652">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1"/>
  </w:num>
  <w:num w:numId="2" w16cid:durableId="585502802">
    <w:abstractNumId w:val="0"/>
  </w:num>
  <w:num w:numId="3" w16cid:durableId="1000354923">
    <w:abstractNumId w:val="3"/>
  </w:num>
  <w:num w:numId="4" w16cid:durableId="221757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22660"/>
    <w:rsid w:val="00044E76"/>
    <w:rsid w:val="000517E4"/>
    <w:rsid w:val="000541C3"/>
    <w:rsid w:val="00054A21"/>
    <w:rsid w:val="0008079A"/>
    <w:rsid w:val="0008098A"/>
    <w:rsid w:val="0008100F"/>
    <w:rsid w:val="00081921"/>
    <w:rsid w:val="000A4F2B"/>
    <w:rsid w:val="000B00AC"/>
    <w:rsid w:val="000B1FDF"/>
    <w:rsid w:val="000B66FF"/>
    <w:rsid w:val="000C771F"/>
    <w:rsid w:val="000E6014"/>
    <w:rsid w:val="000F37F2"/>
    <w:rsid w:val="001305EC"/>
    <w:rsid w:val="001419B4"/>
    <w:rsid w:val="001628B1"/>
    <w:rsid w:val="00162F2C"/>
    <w:rsid w:val="00167EE2"/>
    <w:rsid w:val="001C68EE"/>
    <w:rsid w:val="001E4C16"/>
    <w:rsid w:val="0022184F"/>
    <w:rsid w:val="00230146"/>
    <w:rsid w:val="0025077E"/>
    <w:rsid w:val="002608B8"/>
    <w:rsid w:val="0027597B"/>
    <w:rsid w:val="00291D3F"/>
    <w:rsid w:val="00293F85"/>
    <w:rsid w:val="002A452E"/>
    <w:rsid w:val="002F30D2"/>
    <w:rsid w:val="00332AA5"/>
    <w:rsid w:val="00347651"/>
    <w:rsid w:val="00372966"/>
    <w:rsid w:val="003737E1"/>
    <w:rsid w:val="00382160"/>
    <w:rsid w:val="00387D29"/>
    <w:rsid w:val="003A1A2F"/>
    <w:rsid w:val="003A61FE"/>
    <w:rsid w:val="003B010C"/>
    <w:rsid w:val="003B4B6C"/>
    <w:rsid w:val="003B5049"/>
    <w:rsid w:val="003D3BCE"/>
    <w:rsid w:val="003E1670"/>
    <w:rsid w:val="003F5982"/>
    <w:rsid w:val="00431078"/>
    <w:rsid w:val="00446CE9"/>
    <w:rsid w:val="00481089"/>
    <w:rsid w:val="00496106"/>
    <w:rsid w:val="0049612C"/>
    <w:rsid w:val="004B241C"/>
    <w:rsid w:val="00540146"/>
    <w:rsid w:val="005439B8"/>
    <w:rsid w:val="00552654"/>
    <w:rsid w:val="00566083"/>
    <w:rsid w:val="00583003"/>
    <w:rsid w:val="005E6DB7"/>
    <w:rsid w:val="005E7B10"/>
    <w:rsid w:val="00602BA9"/>
    <w:rsid w:val="00641F31"/>
    <w:rsid w:val="00644B99"/>
    <w:rsid w:val="0066578A"/>
    <w:rsid w:val="00695340"/>
    <w:rsid w:val="006A23BE"/>
    <w:rsid w:val="006B2F02"/>
    <w:rsid w:val="006F7345"/>
    <w:rsid w:val="00723B2F"/>
    <w:rsid w:val="00743B27"/>
    <w:rsid w:val="00750745"/>
    <w:rsid w:val="00792811"/>
    <w:rsid w:val="007B75CA"/>
    <w:rsid w:val="007F0B66"/>
    <w:rsid w:val="007F6CC1"/>
    <w:rsid w:val="00813372"/>
    <w:rsid w:val="00821CFE"/>
    <w:rsid w:val="008524A4"/>
    <w:rsid w:val="00867B0F"/>
    <w:rsid w:val="0089169D"/>
    <w:rsid w:val="008972C6"/>
    <w:rsid w:val="008A0761"/>
    <w:rsid w:val="008A3969"/>
    <w:rsid w:val="008B270D"/>
    <w:rsid w:val="00910500"/>
    <w:rsid w:val="00917B22"/>
    <w:rsid w:val="00930EA9"/>
    <w:rsid w:val="009438E1"/>
    <w:rsid w:val="00947D18"/>
    <w:rsid w:val="009569DD"/>
    <w:rsid w:val="00961119"/>
    <w:rsid w:val="009928D6"/>
    <w:rsid w:val="009A13BC"/>
    <w:rsid w:val="009B6950"/>
    <w:rsid w:val="009C16EF"/>
    <w:rsid w:val="009C70ED"/>
    <w:rsid w:val="009D122A"/>
    <w:rsid w:val="009F33F3"/>
    <w:rsid w:val="00A12E33"/>
    <w:rsid w:val="00A73DAE"/>
    <w:rsid w:val="00A862BA"/>
    <w:rsid w:val="00A8637F"/>
    <w:rsid w:val="00A978E4"/>
    <w:rsid w:val="00AB19B5"/>
    <w:rsid w:val="00B3085F"/>
    <w:rsid w:val="00B40071"/>
    <w:rsid w:val="00B400BE"/>
    <w:rsid w:val="00B41FCA"/>
    <w:rsid w:val="00B6197C"/>
    <w:rsid w:val="00B6420B"/>
    <w:rsid w:val="00B856BF"/>
    <w:rsid w:val="00BA5474"/>
    <w:rsid w:val="00BD72D8"/>
    <w:rsid w:val="00C06FEA"/>
    <w:rsid w:val="00C24E55"/>
    <w:rsid w:val="00C2564B"/>
    <w:rsid w:val="00C32990"/>
    <w:rsid w:val="00C46763"/>
    <w:rsid w:val="00C556B4"/>
    <w:rsid w:val="00C73CBC"/>
    <w:rsid w:val="00C9265C"/>
    <w:rsid w:val="00CB1799"/>
    <w:rsid w:val="00CB3BA5"/>
    <w:rsid w:val="00CC14E0"/>
    <w:rsid w:val="00CC49C4"/>
    <w:rsid w:val="00CE1B81"/>
    <w:rsid w:val="00D0636F"/>
    <w:rsid w:val="00D17299"/>
    <w:rsid w:val="00D43004"/>
    <w:rsid w:val="00D54894"/>
    <w:rsid w:val="00D66A0F"/>
    <w:rsid w:val="00D7404F"/>
    <w:rsid w:val="00DA2B60"/>
    <w:rsid w:val="00DB5C4A"/>
    <w:rsid w:val="00DD5F67"/>
    <w:rsid w:val="00E015DB"/>
    <w:rsid w:val="00E046A6"/>
    <w:rsid w:val="00E04851"/>
    <w:rsid w:val="00E31535"/>
    <w:rsid w:val="00E57505"/>
    <w:rsid w:val="00E5795A"/>
    <w:rsid w:val="00EB63A2"/>
    <w:rsid w:val="00ED111E"/>
    <w:rsid w:val="00EE01AA"/>
    <w:rsid w:val="00EE23DA"/>
    <w:rsid w:val="00EE5E9B"/>
    <w:rsid w:val="00EF4ADD"/>
    <w:rsid w:val="00F00E0C"/>
    <w:rsid w:val="00F33D21"/>
    <w:rsid w:val="00F36D7D"/>
    <w:rsid w:val="00F70DDF"/>
    <w:rsid w:val="00F80F1A"/>
    <w:rsid w:val="00F83FCE"/>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584</Words>
  <Characters>3334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8</cp:revision>
  <cp:lastPrinted>2025-01-08T18:10:00Z</cp:lastPrinted>
  <dcterms:created xsi:type="dcterms:W3CDTF">2025-02-15T22:23:00Z</dcterms:created>
  <dcterms:modified xsi:type="dcterms:W3CDTF">2025-02-16T19:17:00Z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