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535E91E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F38C25E" w:rsidR="00F00E0C" w:rsidRDefault="0030553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395715">
              <w:rPr>
                <w:rFonts w:ascii="Arial"/>
                <w:sz w:val="18"/>
              </w:rPr>
              <w:t>8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BB55625" w:rsidR="001628B1" w:rsidRPr="00FD5090" w:rsidRDefault="00D9156E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 Picker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5F637A7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196D19">
              <w:rPr>
                <w:rFonts w:ascii="Arial" w:hAnsi="Arial" w:cs="Arial"/>
                <w:sz w:val="18"/>
              </w:rPr>
              <w:t>Aaron Russell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77062D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77062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449C9">
              <w:rPr>
                <w:color w:val="231F20"/>
                <w:sz w:val="21"/>
                <w:highlight w:val="yellow"/>
              </w:rPr>
              <w:t>In</w:t>
            </w:r>
            <w:r w:rsidRPr="004449C9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449C9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Number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F139860" w:rsidR="00F00E0C" w:rsidRPr="0077062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77062D">
              <w:rPr>
                <w:rFonts w:ascii="Arial" w:hAnsi="Arial" w:cs="Arial"/>
                <w:sz w:val="18"/>
              </w:rPr>
              <w:t xml:space="preserve"> </w:t>
            </w:r>
            <w:r w:rsidR="00A925F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77062D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77062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449C9">
              <w:rPr>
                <w:color w:val="231F20"/>
                <w:sz w:val="21"/>
                <w:highlight w:val="yellow"/>
              </w:rPr>
              <w:t>In</w:t>
            </w:r>
            <w:r w:rsidRPr="004449C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4449C9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77062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Custodial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77062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IC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4449C9">
              <w:rPr>
                <w:color w:val="231F20"/>
                <w:sz w:val="21"/>
                <w:highlight w:val="yellow"/>
              </w:rPr>
              <w:t>OOC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2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77062D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0D0F2EF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754AD18" w:rsidR="00D54894" w:rsidRPr="0077062D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 </w:t>
            </w:r>
            <w:r w:rsidR="004449C9">
              <w:rPr>
                <w:color w:val="231F20"/>
                <w:sz w:val="21"/>
              </w:rPr>
              <w:t>1</w:t>
            </w:r>
          </w:p>
        </w:tc>
      </w:tr>
      <w:tr w:rsidR="00D54894" w:rsidRPr="0077062D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B0469CE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</w:tr>
      <w:tr w:rsidR="00F00E0C" w:rsidRPr="0077062D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7B0B879" w:rsidR="00F00E0C" w:rsidRPr="0077062D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77062D">
              <w:rPr>
                <w:rFonts w:ascii="Arial"/>
                <w:sz w:val="18"/>
              </w:rPr>
              <w:t xml:space="preserve"> </w:t>
            </w:r>
            <w:r w:rsidR="004449C9">
              <w:rPr>
                <w:rFonts w:ascii="Arial"/>
                <w:sz w:val="18"/>
              </w:rPr>
              <w:t>Arraignment hearing</w:t>
            </w:r>
          </w:p>
        </w:tc>
      </w:tr>
      <w:tr w:rsidR="00F00E0C" w:rsidRPr="0077062D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Attorney's</w:t>
            </w:r>
            <w:r w:rsidRPr="0077062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77062D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77062D">
              <w:rPr>
                <w:color w:val="231F20"/>
                <w:sz w:val="21"/>
              </w:rPr>
              <w:t>for</w:t>
            </w:r>
            <w:proofErr w:type="gramEnd"/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B57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B57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77062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substantive,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confidential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meeting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77062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before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B57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prepared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handle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their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clients'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77B57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prepared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did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4D73F13" w:rsidR="00A862BA" w:rsidRPr="0077062D" w:rsidRDefault="00177B57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Marc</w:t>
            </w:r>
            <w:r w:rsidR="00C24E55" w:rsidRPr="0077062D">
              <w:rPr>
                <w:sz w:val="21"/>
              </w:rPr>
              <w:t xml:space="preserve"> </w:t>
            </w:r>
            <w:r w:rsidR="00081921" w:rsidRPr="0077062D">
              <w:rPr>
                <w:sz w:val="21"/>
              </w:rPr>
              <w:t>appear</w:t>
            </w:r>
            <w:r w:rsidR="00B41FCA" w:rsidRPr="0077062D">
              <w:rPr>
                <w:sz w:val="21"/>
              </w:rPr>
              <w:t>ed</w:t>
            </w:r>
            <w:r w:rsidR="00081921" w:rsidRPr="0077062D">
              <w:rPr>
                <w:sz w:val="21"/>
              </w:rPr>
              <w:t xml:space="preserve"> prepared for </w:t>
            </w:r>
            <w:r w:rsidR="000F37F2" w:rsidRPr="0077062D">
              <w:rPr>
                <w:sz w:val="21"/>
              </w:rPr>
              <w:t>court</w:t>
            </w:r>
            <w:r w:rsidR="00A862B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77062D">
              <w:rPr>
                <w:b/>
                <w:bCs/>
                <w:color w:val="231F20"/>
                <w:sz w:val="21"/>
              </w:rPr>
              <w:t>knowledgeable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was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about</w:t>
            </w:r>
            <w:r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their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5350317" w:rsidR="0008100F" w:rsidRPr="0077062D" w:rsidRDefault="00257053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Ma</w:t>
            </w:r>
            <w:r w:rsidR="00177B57">
              <w:rPr>
                <w:sz w:val="21"/>
              </w:rPr>
              <w:t>rc</w:t>
            </w:r>
            <w:r w:rsidR="001628B1" w:rsidRPr="0077062D">
              <w:rPr>
                <w:sz w:val="21"/>
              </w:rPr>
              <w:t xml:space="preserve"> appear</w:t>
            </w:r>
            <w:r w:rsidR="00B41FCA" w:rsidRPr="0077062D">
              <w:rPr>
                <w:sz w:val="21"/>
              </w:rPr>
              <w:t>ed</w:t>
            </w:r>
            <w:r w:rsidR="001628B1" w:rsidRPr="0077062D">
              <w:rPr>
                <w:sz w:val="21"/>
              </w:rPr>
              <w:t xml:space="preserve"> to </w:t>
            </w:r>
            <w:r w:rsidR="00FD5090" w:rsidRPr="0077062D">
              <w:rPr>
                <w:sz w:val="21"/>
              </w:rPr>
              <w:t xml:space="preserve">be </w:t>
            </w:r>
            <w:r w:rsidR="001628B1" w:rsidRPr="0077062D">
              <w:rPr>
                <w:sz w:val="21"/>
              </w:rPr>
              <w:t>know</w:t>
            </w:r>
            <w:r w:rsidR="009B6950" w:rsidRPr="0077062D">
              <w:rPr>
                <w:sz w:val="21"/>
              </w:rPr>
              <w:t>ledgeable about</w:t>
            </w:r>
            <w:r w:rsidR="001628B1" w:rsidRPr="0077062D">
              <w:rPr>
                <w:sz w:val="21"/>
              </w:rPr>
              <w:t xml:space="preserve"> h</w:t>
            </w:r>
            <w:r w:rsidR="00177B57">
              <w:rPr>
                <w:sz w:val="21"/>
              </w:rPr>
              <w:t>is</w:t>
            </w:r>
            <w:r w:rsidR="001628B1" w:rsidRPr="0077062D">
              <w:rPr>
                <w:sz w:val="21"/>
              </w:rPr>
              <w:t xml:space="preserve"> case</w:t>
            </w:r>
            <w:r w:rsidR="009B6950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Attorney's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courtroom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advocacy</w:t>
            </w:r>
            <w:r w:rsidRPr="0077062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skills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77062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Good</w:t>
            </w:r>
            <w:r w:rsidR="001628B1" w:rsidRPr="0077062D">
              <w:rPr>
                <w:sz w:val="21"/>
              </w:rPr>
              <w:t>.</w:t>
            </w:r>
          </w:p>
        </w:tc>
      </w:tr>
      <w:tr w:rsidR="00F00E0C" w:rsidRPr="0077062D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77062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</w:t>
            </w:r>
            <w:r w:rsidR="003B010C" w:rsidRPr="0077062D">
              <w:rPr>
                <w:b/>
                <w:bCs/>
                <w:color w:val="231F20"/>
                <w:sz w:val="21"/>
              </w:rPr>
              <w:t>ow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was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the</w:t>
            </w:r>
            <w:r w:rsidR="003B010C"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77062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77062D">
              <w:rPr>
                <w:sz w:val="21"/>
              </w:rPr>
              <w:t>T</w:t>
            </w:r>
            <w:r w:rsidR="001628B1" w:rsidRPr="0077062D">
              <w:rPr>
                <w:sz w:val="21"/>
              </w:rPr>
              <w:t xml:space="preserve">he attorney-client communication </w:t>
            </w:r>
            <w:r w:rsidRPr="0077062D">
              <w:rPr>
                <w:sz w:val="21"/>
              </w:rPr>
              <w:t>appeared to be good</w:t>
            </w:r>
            <w:r w:rsidR="00B41FC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Case</w:t>
            </w:r>
            <w:r w:rsidRPr="0077062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77062D">
              <w:rPr>
                <w:b/>
                <w:color w:val="231F20"/>
                <w:sz w:val="21"/>
              </w:rPr>
              <w:t>Stage-Specific</w:t>
            </w:r>
            <w:r w:rsidRPr="0077062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77062D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pretrial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release/OR,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reasonable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77062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177B5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until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completed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6781C3B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177B57" w:rsidRPr="00177B5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counseled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77062D">
              <w:rPr>
                <w:color w:val="231F20"/>
                <w:sz w:val="21"/>
              </w:rPr>
              <w:t>waiving</w:t>
            </w:r>
            <w:proofErr w:type="gramEnd"/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219FBC6E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177B57" w:rsidRPr="00177B5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adequately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advise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Consequences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accepting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plea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going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trial,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including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collateral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77062D">
              <w:rPr>
                <w:color w:val="231F20"/>
                <w:spacing w:val="-2"/>
                <w:sz w:val="21"/>
              </w:rPr>
              <w:t>consequences</w:t>
            </w:r>
            <w:r w:rsidRPr="0077062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B57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present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mitigating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evidence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provide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argument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7B57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address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Presentence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Report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(PSI)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Psychosexual</w:t>
            </w:r>
            <w:r w:rsidRPr="0077062D">
              <w:rPr>
                <w:color w:val="231F20"/>
                <w:spacing w:val="1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Evaluation/Risk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Assessment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177B5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court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require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defendant(s)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reimburse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entity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177B57">
              <w:rPr>
                <w:color w:val="231F20"/>
                <w:sz w:val="21"/>
                <w:highlight w:val="yellow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0031178F" w:rsidR="00F7753E" w:rsidRPr="0022710B" w:rsidRDefault="004449C9" w:rsidP="00FF3241">
            <w:pPr>
              <w:pStyle w:val="BodyText"/>
              <w:rPr>
                <w:b w:val="0"/>
              </w:rPr>
            </w:pPr>
            <w:r w:rsidRPr="0022710B">
              <w:rPr>
                <w:b w:val="0"/>
              </w:rPr>
              <w:t xml:space="preserve">Marc had one client on </w:t>
            </w:r>
            <w:proofErr w:type="gramStart"/>
            <w:r w:rsidRPr="0022710B">
              <w:rPr>
                <w:b w:val="0"/>
              </w:rPr>
              <w:t>calendar</w:t>
            </w:r>
            <w:proofErr w:type="gramEnd"/>
            <w:r w:rsidRPr="0022710B">
              <w:rPr>
                <w:b w:val="0"/>
              </w:rPr>
              <w:t xml:space="preserve"> today:</w:t>
            </w:r>
          </w:p>
          <w:p w14:paraId="1636E488" w14:textId="25BD3306" w:rsidR="004449C9" w:rsidRPr="0022710B" w:rsidRDefault="00332C19" w:rsidP="00332C19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22710B">
              <w:rPr>
                <w:b w:val="0"/>
              </w:rPr>
              <w:t>First client: Arraignment hearing. The client was out of custody and appeared in person.</w:t>
            </w:r>
          </w:p>
          <w:p w14:paraId="61709795" w14:textId="3976FA54" w:rsidR="0065266F" w:rsidRPr="0022710B" w:rsidRDefault="00196D19" w:rsidP="00196D19">
            <w:pPr>
              <w:pStyle w:val="BodyText"/>
              <w:ind w:left="535"/>
              <w:rPr>
                <w:b w:val="0"/>
                <w:bCs w:val="0"/>
              </w:rPr>
            </w:pPr>
            <w:r w:rsidRPr="0022710B">
              <w:rPr>
                <w:b w:val="0"/>
                <w:bCs w:val="0"/>
              </w:rPr>
              <w:t xml:space="preserve">Marc explained to the court that the </w:t>
            </w:r>
            <w:r w:rsidR="004301E1" w:rsidRPr="0022710B">
              <w:rPr>
                <w:b w:val="0"/>
                <w:bCs w:val="0"/>
              </w:rPr>
              <w:t>D</w:t>
            </w:r>
            <w:r w:rsidRPr="0022710B">
              <w:rPr>
                <w:b w:val="0"/>
                <w:bCs w:val="0"/>
              </w:rPr>
              <w:t xml:space="preserve">istrict </w:t>
            </w:r>
            <w:r w:rsidR="004301E1" w:rsidRPr="0022710B">
              <w:rPr>
                <w:b w:val="0"/>
                <w:bCs w:val="0"/>
              </w:rPr>
              <w:t>A</w:t>
            </w:r>
            <w:r w:rsidRPr="0022710B">
              <w:rPr>
                <w:b w:val="0"/>
                <w:bCs w:val="0"/>
              </w:rPr>
              <w:t>ttorney’s</w:t>
            </w:r>
            <w:r w:rsidR="004301E1" w:rsidRPr="0022710B">
              <w:rPr>
                <w:b w:val="0"/>
                <w:bCs w:val="0"/>
              </w:rPr>
              <w:t xml:space="preserve"> Office did not get the G</w:t>
            </w:r>
            <w:r w:rsidRPr="0022710B">
              <w:rPr>
                <w:b w:val="0"/>
                <w:bCs w:val="0"/>
              </w:rPr>
              <w:t xml:space="preserve">uilty </w:t>
            </w:r>
            <w:r w:rsidR="004301E1" w:rsidRPr="0022710B">
              <w:rPr>
                <w:b w:val="0"/>
                <w:bCs w:val="0"/>
              </w:rPr>
              <w:t>P</w:t>
            </w:r>
            <w:r w:rsidRPr="0022710B">
              <w:rPr>
                <w:b w:val="0"/>
                <w:bCs w:val="0"/>
              </w:rPr>
              <w:t xml:space="preserve">lea </w:t>
            </w:r>
            <w:r w:rsidR="004301E1" w:rsidRPr="0022710B">
              <w:rPr>
                <w:b w:val="0"/>
                <w:bCs w:val="0"/>
              </w:rPr>
              <w:t>A</w:t>
            </w:r>
            <w:r w:rsidRPr="0022710B">
              <w:rPr>
                <w:b w:val="0"/>
                <w:bCs w:val="0"/>
              </w:rPr>
              <w:t>greement</w:t>
            </w:r>
            <w:r w:rsidR="004301E1" w:rsidRPr="0022710B">
              <w:rPr>
                <w:b w:val="0"/>
                <w:bCs w:val="0"/>
              </w:rPr>
              <w:t xml:space="preserve"> to </w:t>
            </w:r>
            <w:r w:rsidRPr="0022710B">
              <w:rPr>
                <w:b w:val="0"/>
                <w:bCs w:val="0"/>
              </w:rPr>
              <w:t>Marc</w:t>
            </w:r>
            <w:r w:rsidR="004301E1" w:rsidRPr="0022710B">
              <w:rPr>
                <w:b w:val="0"/>
                <w:bCs w:val="0"/>
              </w:rPr>
              <w:t xml:space="preserve"> until 9:00 a.m. this morning. The G</w:t>
            </w:r>
            <w:r w:rsidRPr="0022710B">
              <w:rPr>
                <w:b w:val="0"/>
                <w:bCs w:val="0"/>
              </w:rPr>
              <w:t xml:space="preserve">uilty </w:t>
            </w:r>
            <w:r w:rsidR="004301E1" w:rsidRPr="0022710B">
              <w:rPr>
                <w:b w:val="0"/>
                <w:bCs w:val="0"/>
              </w:rPr>
              <w:t>P</w:t>
            </w:r>
            <w:r w:rsidRPr="0022710B">
              <w:rPr>
                <w:b w:val="0"/>
                <w:bCs w:val="0"/>
              </w:rPr>
              <w:t xml:space="preserve">lea </w:t>
            </w:r>
            <w:r w:rsidR="004301E1" w:rsidRPr="0022710B">
              <w:rPr>
                <w:b w:val="0"/>
                <w:bCs w:val="0"/>
              </w:rPr>
              <w:t>A</w:t>
            </w:r>
            <w:r w:rsidRPr="0022710B">
              <w:rPr>
                <w:b w:val="0"/>
                <w:bCs w:val="0"/>
              </w:rPr>
              <w:t>greement</w:t>
            </w:r>
            <w:r w:rsidR="004301E1" w:rsidRPr="0022710B">
              <w:rPr>
                <w:b w:val="0"/>
                <w:bCs w:val="0"/>
              </w:rPr>
              <w:t xml:space="preserve"> had errors. The G</w:t>
            </w:r>
            <w:r w:rsidRPr="0022710B">
              <w:rPr>
                <w:b w:val="0"/>
                <w:bCs w:val="0"/>
              </w:rPr>
              <w:t xml:space="preserve">uilty </w:t>
            </w:r>
            <w:r w:rsidR="004301E1" w:rsidRPr="0022710B">
              <w:rPr>
                <w:b w:val="0"/>
                <w:bCs w:val="0"/>
              </w:rPr>
              <w:t>P</w:t>
            </w:r>
            <w:r w:rsidRPr="0022710B">
              <w:rPr>
                <w:b w:val="0"/>
                <w:bCs w:val="0"/>
              </w:rPr>
              <w:t xml:space="preserve">lea </w:t>
            </w:r>
            <w:r w:rsidR="004301E1" w:rsidRPr="0022710B">
              <w:rPr>
                <w:b w:val="0"/>
                <w:bCs w:val="0"/>
              </w:rPr>
              <w:t>A</w:t>
            </w:r>
            <w:r w:rsidRPr="0022710B">
              <w:rPr>
                <w:b w:val="0"/>
                <w:bCs w:val="0"/>
              </w:rPr>
              <w:t>greement</w:t>
            </w:r>
            <w:r w:rsidR="004301E1" w:rsidRPr="0022710B">
              <w:rPr>
                <w:b w:val="0"/>
                <w:bCs w:val="0"/>
              </w:rPr>
              <w:t xml:space="preserve"> was corrected by interlineation in court.</w:t>
            </w:r>
            <w:r w:rsidRPr="0022710B">
              <w:rPr>
                <w:b w:val="0"/>
                <w:bCs w:val="0"/>
              </w:rPr>
              <w:t xml:space="preserve"> Pursuant to negotiations, the client pled guilty to </w:t>
            </w:r>
            <w:r w:rsidR="0065266F" w:rsidRPr="0022710B">
              <w:rPr>
                <w:b w:val="0"/>
                <w:bCs w:val="0"/>
              </w:rPr>
              <w:t>Attempted Theft of a Motor Vehicle, a category D felony</w:t>
            </w:r>
            <w:r w:rsidRPr="0022710B">
              <w:rPr>
                <w:b w:val="0"/>
                <w:bCs w:val="0"/>
              </w:rPr>
              <w:t xml:space="preserve">. In exchange, </w:t>
            </w:r>
            <w:r w:rsidR="0065266F" w:rsidRPr="0022710B">
              <w:rPr>
                <w:b w:val="0"/>
                <w:bCs w:val="0"/>
              </w:rPr>
              <w:t xml:space="preserve">the State will dismiss another case pending in District Court. Both sides will recommend Drug Court Diversion. </w:t>
            </w:r>
            <w:r w:rsidRPr="0022710B">
              <w:rPr>
                <w:b w:val="0"/>
                <w:bCs w:val="0"/>
              </w:rPr>
              <w:t>The c</w:t>
            </w:r>
            <w:r w:rsidR="0065266F" w:rsidRPr="0022710B">
              <w:rPr>
                <w:b w:val="0"/>
                <w:bCs w:val="0"/>
              </w:rPr>
              <w:t xml:space="preserve">lient agrees to pay restitution (if </w:t>
            </w:r>
            <w:r w:rsidRPr="0022710B">
              <w:rPr>
                <w:b w:val="0"/>
                <w:bCs w:val="0"/>
              </w:rPr>
              <w:t xml:space="preserve">there is </w:t>
            </w:r>
            <w:r w:rsidR="0065266F" w:rsidRPr="0022710B">
              <w:rPr>
                <w:b w:val="0"/>
                <w:bCs w:val="0"/>
              </w:rPr>
              <w:t>any).</w:t>
            </w:r>
            <w:r w:rsidRPr="0022710B">
              <w:rPr>
                <w:b w:val="0"/>
                <w:bCs w:val="0"/>
              </w:rPr>
              <w:t xml:space="preserve"> Following the court c</w:t>
            </w:r>
            <w:r w:rsidR="0065266F" w:rsidRPr="0022710B">
              <w:rPr>
                <w:b w:val="0"/>
                <w:bCs w:val="0"/>
              </w:rPr>
              <w:t>anvass</w:t>
            </w:r>
            <w:r w:rsidRPr="0022710B">
              <w:rPr>
                <w:b w:val="0"/>
                <w:bCs w:val="0"/>
              </w:rPr>
              <w:t xml:space="preserve">, the court accepted the </w:t>
            </w:r>
            <w:r w:rsidR="0065266F" w:rsidRPr="0022710B">
              <w:rPr>
                <w:b w:val="0"/>
                <w:bCs w:val="0"/>
              </w:rPr>
              <w:t>guilty plea as knowingly, freely and voluntarily entered.</w:t>
            </w:r>
          </w:p>
          <w:p w14:paraId="53A4AC31" w14:textId="77777777" w:rsidR="00196D19" w:rsidRPr="0022710B" w:rsidRDefault="0065266F" w:rsidP="00196D19">
            <w:pPr>
              <w:pStyle w:val="ListParagraph"/>
              <w:ind w:left="535"/>
              <w:rPr>
                <w:sz w:val="21"/>
                <w:szCs w:val="21"/>
              </w:rPr>
            </w:pPr>
            <w:r w:rsidRPr="0022710B">
              <w:rPr>
                <w:sz w:val="21"/>
                <w:szCs w:val="21"/>
              </w:rPr>
              <w:t xml:space="preserve">Marc </w:t>
            </w:r>
            <w:r w:rsidR="00196D19" w:rsidRPr="0022710B">
              <w:rPr>
                <w:sz w:val="21"/>
                <w:szCs w:val="21"/>
              </w:rPr>
              <w:t xml:space="preserve">informed the court that he personally </w:t>
            </w:r>
            <w:r w:rsidRPr="0022710B">
              <w:rPr>
                <w:sz w:val="21"/>
                <w:szCs w:val="21"/>
              </w:rPr>
              <w:t>drove to Carson City, picked up</w:t>
            </w:r>
            <w:r w:rsidR="00196D19" w:rsidRPr="0022710B">
              <w:rPr>
                <w:sz w:val="21"/>
                <w:szCs w:val="21"/>
              </w:rPr>
              <w:t xml:space="preserve"> the</w:t>
            </w:r>
            <w:r w:rsidRPr="0022710B">
              <w:rPr>
                <w:sz w:val="21"/>
                <w:szCs w:val="21"/>
              </w:rPr>
              <w:t xml:space="preserve"> client from the </w:t>
            </w:r>
            <w:r w:rsidR="00196D19" w:rsidRPr="0022710B">
              <w:rPr>
                <w:sz w:val="21"/>
                <w:szCs w:val="21"/>
              </w:rPr>
              <w:t xml:space="preserve">Community Counseling Center’s </w:t>
            </w:r>
            <w:r w:rsidRPr="0022710B">
              <w:rPr>
                <w:sz w:val="21"/>
                <w:szCs w:val="21"/>
              </w:rPr>
              <w:t xml:space="preserve">transition living program and drove him to court this morning because </w:t>
            </w:r>
            <w:r w:rsidR="00196D19" w:rsidRPr="0022710B">
              <w:rPr>
                <w:sz w:val="21"/>
                <w:szCs w:val="21"/>
              </w:rPr>
              <w:t>Marc</w:t>
            </w:r>
            <w:r w:rsidRPr="0022710B">
              <w:rPr>
                <w:sz w:val="21"/>
                <w:szCs w:val="21"/>
              </w:rPr>
              <w:t xml:space="preserve"> thought it would be important for the Judge to see </w:t>
            </w:r>
            <w:r w:rsidR="00196D19" w:rsidRPr="0022710B">
              <w:rPr>
                <w:sz w:val="21"/>
                <w:szCs w:val="21"/>
              </w:rPr>
              <w:t>the client</w:t>
            </w:r>
            <w:r w:rsidRPr="0022710B">
              <w:rPr>
                <w:sz w:val="21"/>
                <w:szCs w:val="21"/>
              </w:rPr>
              <w:t xml:space="preserve">. </w:t>
            </w:r>
            <w:r w:rsidR="00196D19" w:rsidRPr="0022710B">
              <w:rPr>
                <w:sz w:val="21"/>
                <w:szCs w:val="21"/>
              </w:rPr>
              <w:t>The c</w:t>
            </w:r>
            <w:r w:rsidRPr="0022710B">
              <w:rPr>
                <w:sz w:val="21"/>
                <w:szCs w:val="21"/>
              </w:rPr>
              <w:t xml:space="preserve">lient has completed </w:t>
            </w:r>
            <w:r w:rsidR="00196D19" w:rsidRPr="0022710B">
              <w:rPr>
                <w:sz w:val="21"/>
                <w:szCs w:val="21"/>
              </w:rPr>
              <w:t xml:space="preserve">the </w:t>
            </w:r>
            <w:r w:rsidRPr="0022710B">
              <w:rPr>
                <w:sz w:val="21"/>
                <w:szCs w:val="21"/>
              </w:rPr>
              <w:t>inpatient treatment program and is now over 100 days sober.</w:t>
            </w:r>
            <w:r w:rsidR="00196D19" w:rsidRPr="0022710B">
              <w:rPr>
                <w:sz w:val="21"/>
                <w:szCs w:val="21"/>
              </w:rPr>
              <w:t xml:space="preserve"> The c</w:t>
            </w:r>
            <w:r w:rsidRPr="0022710B">
              <w:rPr>
                <w:sz w:val="21"/>
                <w:szCs w:val="21"/>
              </w:rPr>
              <w:t xml:space="preserve">lient is in the Western Regional Drug Court on the older case after having been transferred there by this court. Marc is asking the Court to place </w:t>
            </w:r>
            <w:r w:rsidR="00196D19" w:rsidRPr="0022710B">
              <w:rPr>
                <w:sz w:val="21"/>
                <w:szCs w:val="21"/>
              </w:rPr>
              <w:t>the client</w:t>
            </w:r>
            <w:r w:rsidRPr="0022710B">
              <w:rPr>
                <w:sz w:val="21"/>
                <w:szCs w:val="21"/>
              </w:rPr>
              <w:t xml:space="preserve"> in the Western Regional Drug Court program on this case </w:t>
            </w:r>
            <w:r w:rsidR="00196D19" w:rsidRPr="0022710B">
              <w:rPr>
                <w:sz w:val="21"/>
                <w:szCs w:val="21"/>
              </w:rPr>
              <w:t>too</w:t>
            </w:r>
            <w:r w:rsidRPr="0022710B">
              <w:rPr>
                <w:sz w:val="21"/>
                <w:szCs w:val="21"/>
              </w:rPr>
              <w:t xml:space="preserve">. </w:t>
            </w:r>
            <w:r w:rsidR="00196D19" w:rsidRPr="0022710B">
              <w:rPr>
                <w:sz w:val="21"/>
                <w:szCs w:val="21"/>
              </w:rPr>
              <w:t>The c</w:t>
            </w:r>
            <w:r w:rsidRPr="0022710B">
              <w:rPr>
                <w:sz w:val="21"/>
                <w:szCs w:val="21"/>
              </w:rPr>
              <w:t xml:space="preserve">lient has full-time employment for the first time in 2 years. </w:t>
            </w:r>
            <w:r w:rsidR="00196D19" w:rsidRPr="0022710B">
              <w:rPr>
                <w:sz w:val="21"/>
                <w:szCs w:val="21"/>
              </w:rPr>
              <w:t xml:space="preserve">Marc also </w:t>
            </w:r>
            <w:r w:rsidRPr="0022710B">
              <w:rPr>
                <w:sz w:val="21"/>
                <w:szCs w:val="21"/>
              </w:rPr>
              <w:t xml:space="preserve">informed the court that </w:t>
            </w:r>
            <w:r w:rsidR="00196D19" w:rsidRPr="0022710B">
              <w:rPr>
                <w:sz w:val="21"/>
                <w:szCs w:val="21"/>
              </w:rPr>
              <w:t>according to District Attorney</w:t>
            </w:r>
            <w:r w:rsidRPr="0022710B">
              <w:rPr>
                <w:sz w:val="21"/>
                <w:szCs w:val="21"/>
              </w:rPr>
              <w:t xml:space="preserve"> Pasquale, the </w:t>
            </w:r>
            <w:r w:rsidR="00196D19" w:rsidRPr="0022710B">
              <w:rPr>
                <w:sz w:val="21"/>
                <w:szCs w:val="21"/>
              </w:rPr>
              <w:t xml:space="preserve">victim is aware of this proposed outcome, has no request </w:t>
            </w:r>
            <w:r w:rsidRPr="0022710B">
              <w:rPr>
                <w:sz w:val="21"/>
                <w:szCs w:val="21"/>
              </w:rPr>
              <w:t xml:space="preserve">for restitution, and </w:t>
            </w:r>
            <w:r w:rsidR="00196D19" w:rsidRPr="0022710B">
              <w:rPr>
                <w:sz w:val="21"/>
                <w:szCs w:val="21"/>
              </w:rPr>
              <w:t xml:space="preserve">the </w:t>
            </w:r>
            <w:r w:rsidRPr="0022710B">
              <w:rPr>
                <w:sz w:val="21"/>
                <w:szCs w:val="21"/>
              </w:rPr>
              <w:t xml:space="preserve">victim is ok with sentencing occurring today in the victim’s absence. </w:t>
            </w:r>
          </w:p>
          <w:p w14:paraId="1396AF98" w14:textId="3217BA8A" w:rsidR="0065266F" w:rsidRPr="0022710B" w:rsidRDefault="0065266F" w:rsidP="00196D19">
            <w:pPr>
              <w:pStyle w:val="ListParagraph"/>
              <w:ind w:left="535"/>
              <w:rPr>
                <w:sz w:val="21"/>
                <w:szCs w:val="21"/>
              </w:rPr>
            </w:pPr>
            <w:r w:rsidRPr="0022710B">
              <w:rPr>
                <w:sz w:val="21"/>
                <w:szCs w:val="21"/>
              </w:rPr>
              <w:t>D</w:t>
            </w:r>
            <w:r w:rsidR="00196D19" w:rsidRPr="0022710B">
              <w:rPr>
                <w:sz w:val="21"/>
                <w:szCs w:val="21"/>
              </w:rPr>
              <w:t xml:space="preserve">eputy </w:t>
            </w:r>
            <w:r w:rsidRPr="0022710B">
              <w:rPr>
                <w:sz w:val="21"/>
                <w:szCs w:val="21"/>
              </w:rPr>
              <w:t>D</w:t>
            </w:r>
            <w:r w:rsidR="00196D19" w:rsidRPr="0022710B">
              <w:rPr>
                <w:sz w:val="21"/>
                <w:szCs w:val="21"/>
              </w:rPr>
              <w:t xml:space="preserve">istrict </w:t>
            </w:r>
            <w:r w:rsidRPr="0022710B">
              <w:rPr>
                <w:sz w:val="21"/>
                <w:szCs w:val="21"/>
              </w:rPr>
              <w:t>A</w:t>
            </w:r>
            <w:r w:rsidR="00196D19" w:rsidRPr="0022710B">
              <w:rPr>
                <w:sz w:val="21"/>
                <w:szCs w:val="21"/>
              </w:rPr>
              <w:t>ttorney</w:t>
            </w:r>
            <w:r w:rsidRPr="0022710B">
              <w:rPr>
                <w:sz w:val="21"/>
                <w:szCs w:val="21"/>
              </w:rPr>
              <w:t xml:space="preserve"> Russell could not confirm th</w:t>
            </w:r>
            <w:r w:rsidR="00196D19" w:rsidRPr="0022710B">
              <w:rPr>
                <w:sz w:val="21"/>
                <w:szCs w:val="21"/>
              </w:rPr>
              <w:t xml:space="preserve">e victim </w:t>
            </w:r>
            <w:r w:rsidRPr="0022710B">
              <w:rPr>
                <w:sz w:val="21"/>
                <w:szCs w:val="21"/>
              </w:rPr>
              <w:t>in</w:t>
            </w:r>
            <w:r w:rsidR="00196D19" w:rsidRPr="0022710B">
              <w:rPr>
                <w:sz w:val="21"/>
                <w:szCs w:val="21"/>
              </w:rPr>
              <w:t>put</w:t>
            </w:r>
            <w:r w:rsidRPr="0022710B">
              <w:rPr>
                <w:sz w:val="21"/>
                <w:szCs w:val="21"/>
              </w:rPr>
              <w:t xml:space="preserve"> from the file notes. Nevertheless, the court accepted </w:t>
            </w:r>
            <w:r w:rsidR="00196D19" w:rsidRPr="0022710B">
              <w:rPr>
                <w:sz w:val="21"/>
                <w:szCs w:val="21"/>
              </w:rPr>
              <w:t>Marc’s</w:t>
            </w:r>
            <w:r w:rsidRPr="0022710B">
              <w:rPr>
                <w:sz w:val="21"/>
                <w:szCs w:val="21"/>
              </w:rPr>
              <w:t xml:space="preserve"> representation and was willing to proceed </w:t>
            </w:r>
            <w:proofErr w:type="gramStart"/>
            <w:r w:rsidRPr="0022710B">
              <w:rPr>
                <w:sz w:val="21"/>
                <w:szCs w:val="21"/>
              </w:rPr>
              <w:t>to</w:t>
            </w:r>
            <w:proofErr w:type="gramEnd"/>
            <w:r w:rsidRPr="0022710B">
              <w:rPr>
                <w:sz w:val="21"/>
                <w:szCs w:val="21"/>
              </w:rPr>
              <w:t xml:space="preserve"> sentencing today.</w:t>
            </w:r>
          </w:p>
          <w:p w14:paraId="70AE4909" w14:textId="3C9CC989" w:rsidR="0065266F" w:rsidRPr="0022710B" w:rsidRDefault="0022710B" w:rsidP="0022710B">
            <w:pPr>
              <w:pStyle w:val="ListParagraph"/>
              <w:ind w:left="535"/>
              <w:rPr>
                <w:sz w:val="21"/>
                <w:szCs w:val="21"/>
              </w:rPr>
            </w:pPr>
            <w:r w:rsidRPr="0022710B">
              <w:rPr>
                <w:sz w:val="21"/>
                <w:szCs w:val="21"/>
              </w:rPr>
              <w:t xml:space="preserve">The court and parties were willing to use the </w:t>
            </w:r>
            <w:r w:rsidR="0065266F" w:rsidRPr="0022710B">
              <w:rPr>
                <w:sz w:val="21"/>
                <w:szCs w:val="21"/>
              </w:rPr>
              <w:t>P</w:t>
            </w:r>
            <w:r w:rsidRPr="0022710B">
              <w:rPr>
                <w:sz w:val="21"/>
                <w:szCs w:val="21"/>
              </w:rPr>
              <w:t xml:space="preserve">resentence </w:t>
            </w:r>
            <w:r w:rsidR="0065266F" w:rsidRPr="0022710B">
              <w:rPr>
                <w:sz w:val="21"/>
                <w:szCs w:val="21"/>
              </w:rPr>
              <w:t>I</w:t>
            </w:r>
            <w:r w:rsidRPr="0022710B">
              <w:rPr>
                <w:sz w:val="21"/>
                <w:szCs w:val="21"/>
              </w:rPr>
              <w:t xml:space="preserve">nvestigation Report from the old case, </w:t>
            </w:r>
            <w:r w:rsidR="0065266F" w:rsidRPr="0022710B">
              <w:rPr>
                <w:sz w:val="21"/>
                <w:szCs w:val="21"/>
              </w:rPr>
              <w:t xml:space="preserve">filed on April 16, 2024. </w:t>
            </w:r>
            <w:r w:rsidRPr="0022710B">
              <w:rPr>
                <w:sz w:val="21"/>
                <w:szCs w:val="21"/>
              </w:rPr>
              <w:t>The client had n</w:t>
            </w:r>
            <w:r w:rsidR="0065266F" w:rsidRPr="0022710B">
              <w:rPr>
                <w:sz w:val="21"/>
                <w:szCs w:val="21"/>
              </w:rPr>
              <w:t>o prior convictions.</w:t>
            </w:r>
            <w:r w:rsidRPr="0022710B">
              <w:rPr>
                <w:sz w:val="21"/>
                <w:szCs w:val="21"/>
              </w:rPr>
              <w:t xml:space="preserve"> The c</w:t>
            </w:r>
            <w:r w:rsidR="0065266F" w:rsidRPr="0022710B">
              <w:rPr>
                <w:sz w:val="21"/>
                <w:szCs w:val="21"/>
              </w:rPr>
              <w:t>lient now has 1 felony conviction that he is on probation and in Drug Court.</w:t>
            </w:r>
          </w:p>
          <w:p w14:paraId="2995B8BE" w14:textId="3246CFEE" w:rsidR="0065266F" w:rsidRPr="0022710B" w:rsidRDefault="0022710B" w:rsidP="0022710B">
            <w:pPr>
              <w:pStyle w:val="ListParagraph"/>
              <w:ind w:left="535"/>
              <w:rPr>
                <w:sz w:val="21"/>
                <w:szCs w:val="21"/>
              </w:rPr>
            </w:pPr>
            <w:r w:rsidRPr="0022710B">
              <w:rPr>
                <w:sz w:val="21"/>
                <w:szCs w:val="21"/>
              </w:rPr>
              <w:t>The client</w:t>
            </w:r>
            <w:r w:rsidR="0065266F" w:rsidRPr="0022710B">
              <w:rPr>
                <w:sz w:val="21"/>
                <w:szCs w:val="21"/>
              </w:rPr>
              <w:t xml:space="preserve"> made a statement of allocation:</w:t>
            </w:r>
            <w:r w:rsidRPr="0022710B">
              <w:rPr>
                <w:sz w:val="21"/>
                <w:szCs w:val="21"/>
              </w:rPr>
              <w:t xml:space="preserve"> he is in the </w:t>
            </w:r>
            <w:r w:rsidR="0065266F" w:rsidRPr="0022710B">
              <w:rPr>
                <w:sz w:val="21"/>
                <w:szCs w:val="21"/>
              </w:rPr>
              <w:t>transition living</w:t>
            </w:r>
            <w:r w:rsidRPr="0022710B">
              <w:rPr>
                <w:sz w:val="21"/>
                <w:szCs w:val="21"/>
              </w:rPr>
              <w:t xml:space="preserve"> program at the Community Counseling Center in Carson City</w:t>
            </w:r>
            <w:r w:rsidR="0065266F" w:rsidRPr="0022710B">
              <w:rPr>
                <w:sz w:val="21"/>
                <w:szCs w:val="21"/>
              </w:rPr>
              <w:t xml:space="preserve">, </w:t>
            </w:r>
            <w:r w:rsidRPr="0022710B">
              <w:rPr>
                <w:sz w:val="21"/>
                <w:szCs w:val="21"/>
              </w:rPr>
              <w:t xml:space="preserve">he is </w:t>
            </w:r>
            <w:r w:rsidR="0065266F" w:rsidRPr="0022710B">
              <w:rPr>
                <w:sz w:val="21"/>
                <w:szCs w:val="21"/>
              </w:rPr>
              <w:t xml:space="preserve">still receiving treatment and </w:t>
            </w:r>
            <w:r w:rsidRPr="0022710B">
              <w:rPr>
                <w:sz w:val="21"/>
                <w:szCs w:val="21"/>
              </w:rPr>
              <w:t xml:space="preserve">is </w:t>
            </w:r>
            <w:r w:rsidR="0065266F" w:rsidRPr="0022710B">
              <w:rPr>
                <w:sz w:val="21"/>
                <w:szCs w:val="21"/>
              </w:rPr>
              <w:t xml:space="preserve">doing well in </w:t>
            </w:r>
            <w:proofErr w:type="gramStart"/>
            <w:r w:rsidR="0065266F" w:rsidRPr="0022710B">
              <w:rPr>
                <w:sz w:val="21"/>
                <w:szCs w:val="21"/>
              </w:rPr>
              <w:t>Drug</w:t>
            </w:r>
            <w:proofErr w:type="gramEnd"/>
            <w:r w:rsidR="0065266F" w:rsidRPr="0022710B">
              <w:rPr>
                <w:sz w:val="21"/>
                <w:szCs w:val="21"/>
              </w:rPr>
              <w:t xml:space="preserve"> Court. </w:t>
            </w:r>
            <w:r w:rsidRPr="0022710B">
              <w:rPr>
                <w:sz w:val="21"/>
                <w:szCs w:val="21"/>
              </w:rPr>
              <w:t>He is c</w:t>
            </w:r>
            <w:r w:rsidR="0065266F" w:rsidRPr="0022710B">
              <w:rPr>
                <w:sz w:val="21"/>
                <w:szCs w:val="21"/>
              </w:rPr>
              <w:t>urrently in Intensive Outpatient treatment (approximately 90 days of intensive</w:t>
            </w:r>
            <w:r w:rsidRPr="0022710B">
              <w:rPr>
                <w:sz w:val="21"/>
                <w:szCs w:val="21"/>
              </w:rPr>
              <w:t xml:space="preserve"> treatment</w:t>
            </w:r>
            <w:r w:rsidR="0065266F" w:rsidRPr="0022710B">
              <w:rPr>
                <w:sz w:val="21"/>
                <w:szCs w:val="21"/>
              </w:rPr>
              <w:t xml:space="preserve"> then to be followed by less intensive </w:t>
            </w:r>
            <w:r w:rsidRPr="0022710B">
              <w:rPr>
                <w:sz w:val="21"/>
                <w:szCs w:val="21"/>
              </w:rPr>
              <w:t>outpatient</w:t>
            </w:r>
            <w:r w:rsidR="0065266F" w:rsidRPr="0022710B">
              <w:rPr>
                <w:sz w:val="21"/>
                <w:szCs w:val="21"/>
              </w:rPr>
              <w:t xml:space="preserve"> counseling),</w:t>
            </w:r>
            <w:r w:rsidRPr="0022710B">
              <w:rPr>
                <w:sz w:val="21"/>
                <w:szCs w:val="21"/>
              </w:rPr>
              <w:t xml:space="preserve"> he has</w:t>
            </w:r>
            <w:r w:rsidR="0065266F" w:rsidRPr="0022710B">
              <w:rPr>
                <w:sz w:val="21"/>
                <w:szCs w:val="21"/>
              </w:rPr>
              <w:t xml:space="preserve"> full-time employ</w:t>
            </w:r>
            <w:r w:rsidRPr="0022710B">
              <w:rPr>
                <w:sz w:val="21"/>
                <w:szCs w:val="21"/>
              </w:rPr>
              <w:t>ment</w:t>
            </w:r>
            <w:r w:rsidR="0065266F" w:rsidRPr="0022710B">
              <w:rPr>
                <w:sz w:val="21"/>
                <w:szCs w:val="21"/>
              </w:rPr>
              <w:t xml:space="preserve">. </w:t>
            </w:r>
          </w:p>
          <w:p w14:paraId="20604946" w14:textId="5A680CBA" w:rsidR="004301E1" w:rsidRPr="0022710B" w:rsidRDefault="0022710B" w:rsidP="0065266F">
            <w:pPr>
              <w:pStyle w:val="BodyText"/>
              <w:ind w:left="535"/>
              <w:rPr>
                <w:b w:val="0"/>
                <w:bCs w:val="0"/>
              </w:rPr>
            </w:pPr>
            <w:r w:rsidRPr="0022710B">
              <w:rPr>
                <w:b w:val="0"/>
                <w:bCs w:val="0"/>
              </w:rPr>
              <w:t xml:space="preserve">The </w:t>
            </w:r>
            <w:r w:rsidR="0065266F" w:rsidRPr="0022710B">
              <w:rPr>
                <w:b w:val="0"/>
                <w:bCs w:val="0"/>
              </w:rPr>
              <w:t xml:space="preserve">Court granted </w:t>
            </w:r>
            <w:r w:rsidRPr="0022710B">
              <w:rPr>
                <w:b w:val="0"/>
                <w:bCs w:val="0"/>
              </w:rPr>
              <w:t xml:space="preserve">the request for </w:t>
            </w:r>
            <w:r w:rsidR="0065266F" w:rsidRPr="0022710B">
              <w:rPr>
                <w:b w:val="0"/>
                <w:bCs w:val="0"/>
              </w:rPr>
              <w:t>diversion.</w:t>
            </w:r>
          </w:p>
          <w:p w14:paraId="44CE701C" w14:textId="77777777" w:rsidR="0022710B" w:rsidRPr="0022710B" w:rsidRDefault="0022710B" w:rsidP="0065266F">
            <w:pPr>
              <w:pStyle w:val="BodyText"/>
              <w:ind w:left="535"/>
              <w:rPr>
                <w:b w:val="0"/>
              </w:rPr>
            </w:pPr>
          </w:p>
          <w:p w14:paraId="0DEFA0EA" w14:textId="78128EE6" w:rsidR="00ED111E" w:rsidRDefault="0022710B" w:rsidP="0022710B">
            <w:pPr>
              <w:pStyle w:val="ListParagraph"/>
              <w:ind w:left="535"/>
            </w:pPr>
            <w:r w:rsidRPr="0022710B">
              <w:rPr>
                <w:sz w:val="21"/>
                <w:szCs w:val="21"/>
              </w:rPr>
              <w:t>The client had 2 other pending cases in District Court. The State dismissed one of the cases today. In the other case, not on calendar today, the c</w:t>
            </w:r>
            <w:r w:rsidR="001950D9" w:rsidRPr="0022710B">
              <w:rPr>
                <w:sz w:val="21"/>
                <w:szCs w:val="21"/>
              </w:rPr>
              <w:t xml:space="preserve">lient was previously sentenced for a felony offense </w:t>
            </w:r>
            <w:r w:rsidRPr="0022710B">
              <w:rPr>
                <w:sz w:val="21"/>
                <w:szCs w:val="21"/>
              </w:rPr>
              <w:t xml:space="preserve">and </w:t>
            </w:r>
            <w:r w:rsidR="001950D9" w:rsidRPr="0022710B">
              <w:rPr>
                <w:sz w:val="21"/>
                <w:szCs w:val="21"/>
              </w:rPr>
              <w:t xml:space="preserve">required to complete </w:t>
            </w:r>
            <w:r w:rsidRPr="0022710B">
              <w:rPr>
                <w:sz w:val="21"/>
                <w:szCs w:val="21"/>
              </w:rPr>
              <w:t xml:space="preserve">the </w:t>
            </w:r>
            <w:r w:rsidR="001950D9" w:rsidRPr="0022710B">
              <w:rPr>
                <w:sz w:val="21"/>
                <w:szCs w:val="21"/>
              </w:rPr>
              <w:t xml:space="preserve">Drug Court as a condition of probation. No Probation Violation </w:t>
            </w:r>
            <w:r w:rsidRPr="0022710B">
              <w:rPr>
                <w:sz w:val="21"/>
                <w:szCs w:val="21"/>
              </w:rPr>
              <w:t>has been filed</w:t>
            </w:r>
            <w:r w:rsidR="001950D9" w:rsidRPr="0022710B">
              <w:rPr>
                <w:sz w:val="21"/>
                <w:szCs w:val="21"/>
              </w:rPr>
              <w:t xml:space="preserve"> in this case</w:t>
            </w:r>
            <w:r w:rsidR="001950D9">
              <w:t>.</w:t>
            </w:r>
          </w:p>
          <w:p w14:paraId="4BB6C7A7" w14:textId="77777777" w:rsidR="001950D9" w:rsidRDefault="001950D9" w:rsidP="00372966">
            <w:pPr>
              <w:pStyle w:val="BodyText"/>
            </w:pPr>
          </w:p>
          <w:p w14:paraId="72033DBE" w14:textId="77777777" w:rsidR="001950D9" w:rsidRDefault="001950D9" w:rsidP="00372966">
            <w:pPr>
              <w:pStyle w:val="BodyText"/>
            </w:pPr>
          </w:p>
          <w:p w14:paraId="0B9C693C" w14:textId="77777777" w:rsidR="001950D9" w:rsidRDefault="001950D9" w:rsidP="00372966">
            <w:pPr>
              <w:pStyle w:val="BodyText"/>
            </w:pPr>
          </w:p>
          <w:p w14:paraId="1B5818A9" w14:textId="77777777" w:rsidR="001950D9" w:rsidRDefault="001950D9" w:rsidP="00372966">
            <w:pPr>
              <w:pStyle w:val="BodyText"/>
            </w:pPr>
          </w:p>
          <w:p w14:paraId="27CBD336" w14:textId="718C8A20" w:rsidR="001950D9" w:rsidRPr="00EE5E9B" w:rsidRDefault="001950D9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7028746B"/>
    <w:multiLevelType w:val="hybridMultilevel"/>
    <w:tmpl w:val="56767FEE"/>
    <w:lvl w:ilvl="0" w:tplc="5C581C9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0"/>
  </w:num>
  <w:num w:numId="3" w16cid:durableId="1872300730">
    <w:abstractNumId w:val="1"/>
  </w:num>
  <w:num w:numId="4" w16cid:durableId="1913002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77B57"/>
    <w:rsid w:val="001950D9"/>
    <w:rsid w:val="00196D19"/>
    <w:rsid w:val="001A7D9E"/>
    <w:rsid w:val="001C68EE"/>
    <w:rsid w:val="001C6F3D"/>
    <w:rsid w:val="001E4C16"/>
    <w:rsid w:val="002005C1"/>
    <w:rsid w:val="0022184F"/>
    <w:rsid w:val="0022710B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F2E57"/>
    <w:rsid w:val="002F30D2"/>
    <w:rsid w:val="00305536"/>
    <w:rsid w:val="00332AA5"/>
    <w:rsid w:val="00332C19"/>
    <w:rsid w:val="003366D1"/>
    <w:rsid w:val="00346530"/>
    <w:rsid w:val="00347651"/>
    <w:rsid w:val="00372966"/>
    <w:rsid w:val="003737E1"/>
    <w:rsid w:val="00382160"/>
    <w:rsid w:val="00395715"/>
    <w:rsid w:val="003A1A2F"/>
    <w:rsid w:val="003A61FE"/>
    <w:rsid w:val="003B010C"/>
    <w:rsid w:val="003B4B6C"/>
    <w:rsid w:val="003B5049"/>
    <w:rsid w:val="003D3BCE"/>
    <w:rsid w:val="003E1670"/>
    <w:rsid w:val="004113AE"/>
    <w:rsid w:val="004301E1"/>
    <w:rsid w:val="00431078"/>
    <w:rsid w:val="00436C1D"/>
    <w:rsid w:val="004449C9"/>
    <w:rsid w:val="00446CE9"/>
    <w:rsid w:val="00451760"/>
    <w:rsid w:val="00481089"/>
    <w:rsid w:val="00496106"/>
    <w:rsid w:val="0049612C"/>
    <w:rsid w:val="004B241C"/>
    <w:rsid w:val="004C391C"/>
    <w:rsid w:val="004F1AC6"/>
    <w:rsid w:val="005439B8"/>
    <w:rsid w:val="00552654"/>
    <w:rsid w:val="00566083"/>
    <w:rsid w:val="005E6DB7"/>
    <w:rsid w:val="005E7B10"/>
    <w:rsid w:val="00602BA9"/>
    <w:rsid w:val="00641F31"/>
    <w:rsid w:val="00644B99"/>
    <w:rsid w:val="0065266F"/>
    <w:rsid w:val="0065603F"/>
    <w:rsid w:val="0066578A"/>
    <w:rsid w:val="00671E87"/>
    <w:rsid w:val="00695340"/>
    <w:rsid w:val="006A23BE"/>
    <w:rsid w:val="006B2F02"/>
    <w:rsid w:val="006F7345"/>
    <w:rsid w:val="00723B2F"/>
    <w:rsid w:val="00743B27"/>
    <w:rsid w:val="0077062D"/>
    <w:rsid w:val="00792811"/>
    <w:rsid w:val="007B75CA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B270D"/>
    <w:rsid w:val="00905E34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57010"/>
    <w:rsid w:val="00A73DAE"/>
    <w:rsid w:val="00A862BA"/>
    <w:rsid w:val="00A8637F"/>
    <w:rsid w:val="00A925F0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C06FEA"/>
    <w:rsid w:val="00C24E55"/>
    <w:rsid w:val="00C2564B"/>
    <w:rsid w:val="00C32990"/>
    <w:rsid w:val="00C46763"/>
    <w:rsid w:val="00C650FE"/>
    <w:rsid w:val="00C73CBC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307AA"/>
    <w:rsid w:val="00D54894"/>
    <w:rsid w:val="00D646C9"/>
    <w:rsid w:val="00D66A0F"/>
    <w:rsid w:val="00D724D5"/>
    <w:rsid w:val="00D7404F"/>
    <w:rsid w:val="00D9156E"/>
    <w:rsid w:val="00D970F1"/>
    <w:rsid w:val="00DA2B60"/>
    <w:rsid w:val="00DC0E60"/>
    <w:rsid w:val="00DD5F67"/>
    <w:rsid w:val="00DE0EE6"/>
    <w:rsid w:val="00E015DB"/>
    <w:rsid w:val="00E046A6"/>
    <w:rsid w:val="00E04851"/>
    <w:rsid w:val="00E27BC6"/>
    <w:rsid w:val="00E31535"/>
    <w:rsid w:val="00E57505"/>
    <w:rsid w:val="00E5795A"/>
    <w:rsid w:val="00E870C0"/>
    <w:rsid w:val="00EA3F36"/>
    <w:rsid w:val="00EB63A2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66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65266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14</cp:revision>
  <cp:lastPrinted>2025-01-08T18:10:00Z</cp:lastPrinted>
  <dcterms:created xsi:type="dcterms:W3CDTF">2025-05-25T06:01:00Z</dcterms:created>
  <dcterms:modified xsi:type="dcterms:W3CDTF">2025-05-30T05:41:00Z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